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C2488" w14:textId="77777777" w:rsidR="00C76B3F" w:rsidRPr="004B6D59" w:rsidRDefault="00005AF7" w:rsidP="005B5ABB">
      <w:pPr>
        <w:jc w:val="right"/>
        <w:rPr>
          <w:lang w:val="el-GR"/>
        </w:rPr>
      </w:pPr>
      <w:r>
        <w:rPr>
          <w:noProof/>
          <w:lang w:val="el-GR" w:eastAsia="el-GR"/>
        </w:rPr>
        <w:pict w14:anchorId="47796864">
          <v:shapetype id="_x0000_t202" coordsize="21600,21600" o:spt="202" path="m,l,21600r21600,l21600,xe">
            <v:stroke joinstyle="miter"/>
            <v:path gradientshapeok="t" o:connecttype="rect"/>
          </v:shapetype>
          <v:shape id="Text Box 53" o:spid="_x0000_s1026" type="#_x0000_t202" style="position:absolute;left:0;text-align:left;margin-left:-54pt;margin-top:-27pt;width:234pt;height:162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Pt/ggIAABEFAAAOAAAAZHJzL2Uyb0RvYy54bWysVNuO2yAQfa/Uf0C8Z32ps4mtOKvNblNV&#10;2l6k3X4AARyjYqBAYm+r/nsHnGSzvUhVVT9gYIbDzJwzLK6GTqI9t05oVePsIsWIK6qZUNsaf3pY&#10;T+YYOU8UI1IrXuNH7vDV8uWLRW8qnutWS8YtAhDlqt7UuPXeVEniaMs74i604QqMjbYd8bC024RZ&#10;0gN6J5M8TS+TXltmrKbcOdi9HY14GfGbhlP/oWkc90jWGGLzcbRx3IQxWS5ItbXEtIIewiD/EEVH&#10;hIJLT1C3xBO0s+IXqE5Qq51u/AXVXaKbRlAec4BssvSnbO5bYnjMBYrjzKlM7v/B0vf7jxYJVuMc&#10;I0U6oOiBDx6t9ICmr0J5euMq8Lo34OcH2AeaY6rO3Gn62SGlb1qitvzaWt23nDAILwsnk7OjI44L&#10;IJv+nWZwD9l5HYGGxnahdlANBOhA0+OJmhALhc28nGXzFEwUbHk6nRWwCHeQ6njcWOffcN2hMKmx&#10;Be4jPNnfOT+6Hl3CbU5LwdZCyriw282NtGhPQCfr+B3Qn7lJFZyVDsdGxHEHooQ7gi3EG3n/VmZ5&#10;ka7ycrK+nM8mxbqYTspZOp+kWbkqL9OiLG7X30OAWVG1gjGu7oTiRw1mxd9xfOiGUT1RhaivcTnN&#10;pyNHf0wyjd/vkuyEh5aUoqsxVBy+4ESqwOxrxeLcEyHHefI8/EgI1OD4j1WJOgjUjyLww2YAlCCO&#10;jWaPoAirgS/gFt4RmLTafsWoh56ssfuyI5ZjJN8qUFWZFUVo4rgoprMcFvbcsjm3EEUBqsYeo3F6&#10;48fG3xkrti3cNOpY6WtQYiOiRp6iOugX+i4mc3gjQmOfr6PX00u2/AEAAP//AwBQSwMEFAAGAAgA&#10;AAAhALXCKSPfAAAADAEAAA8AAABkcnMvZG93bnJldi54bWxMj8FOwzAQRO9I/IO1SFxQa7e0SUnj&#10;VIAE4trSD9jEbhI1Xkex26R/z3KC2xvtaHYm302uE1c7hNaThsVcgbBUedNSreH4/THbgAgRyWDn&#10;yWq42QC74v4ux8z4kfb2eoi14BAKGWpoYuwzKUPVWIdh7ntLfDv5wWFkOdTSDDhyuOvkUqlEOmyJ&#10;PzTY2/fGVufDxWk4fY1P65ex/IzHdL9K3rBNS3/T+vFhet2CiHaKf2b4rc/VoeBOpb+QCaLTMFuo&#10;DY+JTOsVA1ueE8VQalimDLLI5f8RxQ8AAAD//wMAUEsBAi0AFAAGAAgAAAAhALaDOJL+AAAA4QEA&#10;ABMAAAAAAAAAAAAAAAAAAAAAAFtDb250ZW50X1R5cGVzXS54bWxQSwECLQAUAAYACAAAACEAOP0h&#10;/9YAAACUAQAACwAAAAAAAAAAAAAAAAAvAQAAX3JlbHMvLnJlbHNQSwECLQAUAAYACAAAACEAtFj7&#10;f4ICAAARBQAADgAAAAAAAAAAAAAAAAAuAgAAZHJzL2Uyb0RvYy54bWxQSwECLQAUAAYACAAAACEA&#10;tcIpI98AAAAMAQAADwAAAAAAAAAAAAAAAADcBAAAZHJzL2Rvd25yZXYueG1sUEsFBgAAAAAEAAQA&#10;8wAAAOgFAAAAAA==&#10;" o:allowoverlap="f" stroked="f">
            <v:textbox>
              <w:txbxContent>
                <w:p w14:paraId="4514D0EE" w14:textId="77777777" w:rsidR="00E46E57" w:rsidRDefault="00E46E57" w:rsidP="00C76B3F">
                  <w:pPr>
                    <w:tabs>
                      <w:tab w:val="center" w:pos="4153"/>
                    </w:tabs>
                    <w:jc w:val="center"/>
                    <w:rPr>
                      <w:rFonts w:ascii="Tahoma" w:eastAsia="Arial Unicode MS" w:hAnsi="Tahoma" w:cs="Tahoma"/>
                      <w:b/>
                      <w:bCs/>
                      <w:spacing w:val="10"/>
                      <w:sz w:val="18"/>
                      <w:szCs w:val="36"/>
                      <w:lang w:val="el-GR"/>
                    </w:rPr>
                  </w:pPr>
                  <w:r>
                    <w:object w:dxaOrig="748" w:dyaOrig="734" w14:anchorId="5FDC965E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30pt;height:29.25pt">
                        <v:imagedata r:id="rId7" o:title=""/>
                      </v:shape>
                      <o:OLEObject Type="Embed" ProgID="Word.Picture.8" ShapeID="_x0000_i1026" DrawAspect="Content" ObjectID="_1700567386" r:id="rId8"/>
                    </w:object>
                  </w:r>
                </w:p>
                <w:p w14:paraId="4AA00A69" w14:textId="77777777" w:rsidR="00E46E57" w:rsidRPr="00003524" w:rsidRDefault="00E46E57" w:rsidP="00C76B3F">
                  <w:pPr>
                    <w:tabs>
                      <w:tab w:val="center" w:pos="4153"/>
                    </w:tabs>
                    <w:jc w:val="center"/>
                    <w:rPr>
                      <w:rFonts w:ascii="Tahoma" w:eastAsia="Arial Unicode MS" w:hAnsi="Tahoma" w:cs="Tahoma"/>
                      <w:b/>
                      <w:bCs/>
                      <w:spacing w:val="10"/>
                      <w:sz w:val="22"/>
                      <w:szCs w:val="36"/>
                      <w:lang w:val="el-GR"/>
                    </w:rPr>
                  </w:pPr>
                  <w:r w:rsidRPr="00003524">
                    <w:rPr>
                      <w:rFonts w:ascii="Tahoma" w:eastAsia="Arial Unicode MS" w:hAnsi="Tahoma" w:cs="Tahoma"/>
                      <w:b/>
                      <w:bCs/>
                      <w:spacing w:val="10"/>
                      <w:sz w:val="16"/>
                      <w:szCs w:val="36"/>
                      <w:lang w:val="el-GR"/>
                    </w:rPr>
                    <w:t>ΕΛΛΗΝΙΚΗ  ΔΗΜΟΚΡΑΤΙΑ</w:t>
                  </w:r>
                </w:p>
                <w:p w14:paraId="78BC30B6" w14:textId="77777777" w:rsidR="00E46E57" w:rsidRPr="00003524" w:rsidRDefault="00E46E57" w:rsidP="00C76B3F">
                  <w:pPr>
                    <w:jc w:val="center"/>
                    <w:rPr>
                      <w:rFonts w:ascii="Tahoma" w:eastAsia="Arial Unicode MS" w:hAnsi="Tahoma" w:cs="Tahoma"/>
                      <w:b/>
                      <w:sz w:val="16"/>
                      <w:lang w:val="el-GR"/>
                    </w:rPr>
                  </w:pPr>
                  <w:r w:rsidRPr="00003524">
                    <w:rPr>
                      <w:rFonts w:ascii="Tahoma" w:eastAsia="Arial Unicode MS" w:hAnsi="Tahoma" w:cs="Tahoma"/>
                      <w:b/>
                      <w:sz w:val="16"/>
                      <w:lang w:val="el-GR"/>
                    </w:rPr>
                    <w:t>ΥΠΟΥΡΓΕΙΟ  ΠΑΙΔΕΙΑΣ</w:t>
                  </w:r>
                  <w:r w:rsidR="00C4299C">
                    <w:rPr>
                      <w:rFonts w:ascii="Tahoma" w:eastAsia="Arial Unicode MS" w:hAnsi="Tahoma" w:cs="Tahoma"/>
                      <w:b/>
                      <w:sz w:val="16"/>
                      <w:lang w:val="el-GR"/>
                    </w:rPr>
                    <w:t xml:space="preserve"> &amp; ΘΡΗΣΚΕΥΜΑΤΩΝ</w:t>
                  </w:r>
                </w:p>
                <w:p w14:paraId="66A5BCC3" w14:textId="77777777" w:rsidR="00E46E57" w:rsidRPr="00003524" w:rsidRDefault="00E46E57" w:rsidP="00C76B3F">
                  <w:pPr>
                    <w:jc w:val="center"/>
                    <w:rPr>
                      <w:rFonts w:ascii="Tahoma" w:eastAsia="Arial Unicode MS" w:hAnsi="Tahoma" w:cs="Tahoma"/>
                      <w:b/>
                      <w:sz w:val="16"/>
                      <w:lang w:val="el-GR"/>
                    </w:rPr>
                  </w:pPr>
                  <w:r w:rsidRPr="00003524">
                    <w:rPr>
                      <w:rFonts w:ascii="Tahoma" w:eastAsia="Arial Unicode MS" w:hAnsi="Tahoma" w:cs="Tahoma"/>
                      <w:sz w:val="14"/>
                      <w:szCs w:val="20"/>
                      <w:lang w:val="el-GR"/>
                    </w:rPr>
                    <w:t>ΠΕΡΙΦΕΡΕΙΑΚΗ Δ/ΝΣΗ  Π/ΘΜΙΑΣ &amp; Δ/ΘΜΙΑΣ ΕΚΠ/ΣΗΣ   ΑΤΤΙΚΗΣ</w:t>
                  </w:r>
                </w:p>
                <w:p w14:paraId="7F476E69" w14:textId="77777777" w:rsidR="00E46E57" w:rsidRPr="00003524" w:rsidRDefault="00E46E57" w:rsidP="00C76B3F">
                  <w:pPr>
                    <w:jc w:val="center"/>
                    <w:rPr>
                      <w:rFonts w:ascii="Tahoma" w:eastAsia="Arial Unicode MS" w:hAnsi="Tahoma" w:cs="Tahoma"/>
                      <w:b/>
                      <w:sz w:val="16"/>
                      <w:u w:val="single"/>
                      <w:lang w:val="el-GR"/>
                    </w:rPr>
                  </w:pPr>
                  <w:r w:rsidRPr="00003524">
                    <w:rPr>
                      <w:rFonts w:ascii="Tahoma" w:eastAsia="Arial Unicode MS" w:hAnsi="Tahoma" w:cs="Tahoma"/>
                      <w:b/>
                      <w:sz w:val="16"/>
                      <w:u w:val="single"/>
                      <w:lang w:val="el-GR"/>
                    </w:rPr>
                    <w:t>Δ/ΝΣΗ Δ/ΘΜΙΑΣ ΕΚΠ/ΣΗΣ ΔΥΤ.ΑΤΤΙΚΗΣ</w:t>
                  </w:r>
                </w:p>
                <w:p w14:paraId="7263AFB9" w14:textId="77777777" w:rsidR="00E46E57" w:rsidRPr="00AE632F" w:rsidRDefault="00E46E57" w:rsidP="00C76B3F">
                  <w:pPr>
                    <w:jc w:val="center"/>
                    <w:rPr>
                      <w:rFonts w:ascii="Tahoma" w:eastAsia="Arial Unicode MS" w:hAnsi="Tahoma" w:cs="Tahoma"/>
                      <w:b/>
                      <w:sz w:val="18"/>
                      <w:lang w:val="el-GR"/>
                    </w:rPr>
                  </w:pPr>
                </w:p>
                <w:p w14:paraId="75593687" w14:textId="77777777" w:rsidR="00E46E57" w:rsidRPr="00AE632F" w:rsidRDefault="00E46E57" w:rsidP="00C76B3F">
                  <w:pPr>
                    <w:rPr>
                      <w:rFonts w:ascii="Tahoma" w:eastAsia="Arial Unicode MS" w:hAnsi="Tahoma" w:cs="Tahoma"/>
                      <w:sz w:val="12"/>
                      <w:lang w:val="el-GR"/>
                    </w:rPr>
                  </w:pPr>
                </w:p>
                <w:p w14:paraId="7A8DCFA7" w14:textId="77777777" w:rsidR="00E46E57" w:rsidRPr="00003524" w:rsidRDefault="00E46E57" w:rsidP="00C76B3F">
                  <w:pPr>
                    <w:spacing w:line="360" w:lineRule="auto"/>
                    <w:rPr>
                      <w:rFonts w:ascii="Tahoma" w:eastAsia="Arial Unicode MS" w:hAnsi="Tahoma" w:cs="Tahoma"/>
                      <w:b/>
                      <w:sz w:val="16"/>
                      <w:szCs w:val="18"/>
                      <w:u w:val="single"/>
                      <w:lang w:val="el-GR"/>
                    </w:rPr>
                  </w:pPr>
                  <w:r w:rsidRPr="00003524">
                    <w:rPr>
                      <w:rFonts w:ascii="Tahoma" w:eastAsia="Arial Unicode MS" w:hAnsi="Tahoma" w:cs="Tahoma"/>
                      <w:b/>
                      <w:sz w:val="16"/>
                      <w:szCs w:val="18"/>
                      <w:lang w:val="el-GR"/>
                    </w:rPr>
                    <w:t>ΣΧΟΛΙΚΗΜΟΝΑΔΑ:</w:t>
                  </w:r>
                  <w:r w:rsidR="00E93169">
                    <w:rPr>
                      <w:rFonts w:ascii="Tahoma" w:eastAsia="Arial Unicode MS" w:hAnsi="Tahoma" w:cs="Tahoma"/>
                      <w:b/>
                      <w:sz w:val="16"/>
                      <w:szCs w:val="18"/>
                      <w:lang w:val="el-GR"/>
                    </w:rPr>
                    <w:t xml:space="preserve"> 1ο ΓΕΛ ΕΛΕΥΣΙΝΑΣ</w:t>
                  </w:r>
                </w:p>
                <w:p w14:paraId="2D642830" w14:textId="77777777" w:rsidR="00DE364E" w:rsidRDefault="00E46E57" w:rsidP="00C76B3F">
                  <w:pPr>
                    <w:spacing w:line="360" w:lineRule="auto"/>
                    <w:rPr>
                      <w:rFonts w:ascii="Tahoma" w:eastAsia="Arial Unicode MS" w:hAnsi="Tahoma" w:cs="Tahoma"/>
                      <w:b/>
                      <w:sz w:val="16"/>
                      <w:szCs w:val="18"/>
                      <w:lang w:val="el-GR"/>
                    </w:rPr>
                  </w:pPr>
                  <w:r w:rsidRPr="00003524">
                    <w:rPr>
                      <w:rFonts w:ascii="Tahoma" w:eastAsia="Arial Unicode MS" w:hAnsi="Tahoma" w:cs="Tahoma"/>
                      <w:b/>
                      <w:sz w:val="16"/>
                      <w:szCs w:val="18"/>
                      <w:lang w:val="el-GR"/>
                    </w:rPr>
                    <w:t xml:space="preserve"> ΤΗΛΕΦΩΝΟ:</w:t>
                  </w:r>
                  <w:r w:rsidR="005278B4">
                    <w:rPr>
                      <w:rFonts w:ascii="Tahoma" w:eastAsia="Arial Unicode MS" w:hAnsi="Tahoma" w:cs="Tahoma"/>
                      <w:b/>
                      <w:sz w:val="16"/>
                      <w:szCs w:val="18"/>
                      <w:lang w:val="el-GR"/>
                    </w:rPr>
                    <w:t xml:space="preserve">    2105544574</w:t>
                  </w:r>
                </w:p>
                <w:p w14:paraId="76669047" w14:textId="77777777" w:rsidR="00E46E57" w:rsidRPr="00EE16D5" w:rsidRDefault="00E46E57" w:rsidP="00C76B3F">
                  <w:pPr>
                    <w:spacing w:line="360" w:lineRule="auto"/>
                    <w:rPr>
                      <w:rFonts w:ascii="Tahoma" w:eastAsia="Arial Unicode MS" w:hAnsi="Tahoma" w:cs="Tahoma"/>
                      <w:b/>
                      <w:sz w:val="16"/>
                      <w:szCs w:val="18"/>
                      <w:lang w:val="el-GR"/>
                    </w:rPr>
                  </w:pPr>
                  <w:proofErr w:type="spellStart"/>
                  <w:r w:rsidRPr="00C4299C">
                    <w:rPr>
                      <w:rFonts w:ascii="Tahoma" w:eastAsia="Arial Unicode MS" w:hAnsi="Tahoma" w:cs="Tahoma"/>
                      <w:b/>
                      <w:sz w:val="16"/>
                      <w:szCs w:val="18"/>
                      <w:lang w:val="el-GR"/>
                    </w:rPr>
                    <w:t>ΔΙΕΥΘΥΝΤΗΣ:</w:t>
                  </w:r>
                  <w:r w:rsidR="00EE16D5">
                    <w:rPr>
                      <w:rFonts w:ascii="Tahoma" w:eastAsia="Arial Unicode MS" w:hAnsi="Tahoma" w:cs="Tahoma"/>
                      <w:b/>
                      <w:sz w:val="16"/>
                      <w:szCs w:val="18"/>
                      <w:lang w:val="el-GR"/>
                    </w:rPr>
                    <w:t>Παλημέρης</w:t>
                  </w:r>
                  <w:proofErr w:type="spellEnd"/>
                  <w:r w:rsidR="00EE16D5">
                    <w:rPr>
                      <w:rFonts w:ascii="Tahoma" w:eastAsia="Arial Unicode MS" w:hAnsi="Tahoma" w:cs="Tahoma"/>
                      <w:b/>
                      <w:sz w:val="16"/>
                      <w:szCs w:val="18"/>
                      <w:lang w:val="el-GR"/>
                    </w:rPr>
                    <w:t xml:space="preserve"> Διονύσιος</w:t>
                  </w:r>
                </w:p>
                <w:p w14:paraId="57B9E1A3" w14:textId="77777777" w:rsidR="00E46E57" w:rsidRPr="00AE632F" w:rsidRDefault="00E46E57" w:rsidP="00C76B3F">
                  <w:pPr>
                    <w:rPr>
                      <w:lang w:val="el-GR"/>
                    </w:rPr>
                  </w:pPr>
                </w:p>
              </w:txbxContent>
            </v:textbox>
            <w10:wrap type="square"/>
          </v:shape>
        </w:pict>
      </w:r>
    </w:p>
    <w:p w14:paraId="1B122AC2" w14:textId="77777777" w:rsidR="00C76B3F" w:rsidRPr="004B6D59" w:rsidRDefault="00C76B3F" w:rsidP="00C76B3F">
      <w:pPr>
        <w:rPr>
          <w:lang w:val="el-GR"/>
        </w:rPr>
      </w:pPr>
    </w:p>
    <w:p w14:paraId="22FF148B" w14:textId="77777777" w:rsidR="00C76B3F" w:rsidRPr="004B6D59" w:rsidRDefault="00005AF7" w:rsidP="00C76B3F">
      <w:pPr>
        <w:tabs>
          <w:tab w:val="left" w:pos="3495"/>
        </w:tabs>
        <w:jc w:val="both"/>
        <w:rPr>
          <w:rFonts w:ascii="Tahoma" w:eastAsia="Arial Unicode MS" w:hAnsi="Tahoma" w:cs="Tahoma"/>
          <w:sz w:val="8"/>
          <w:szCs w:val="20"/>
          <w:lang w:val="el-GR"/>
        </w:rPr>
      </w:pPr>
      <w:r>
        <w:rPr>
          <w:rFonts w:eastAsia="Arial Unicode MS"/>
          <w:noProof/>
          <w:lang w:val="el-GR" w:eastAsia="el-GR"/>
        </w:rPr>
        <w:pict w14:anchorId="17A69D45">
          <v:shape id="Text Box 54" o:spid="_x0000_s1027" type="#_x0000_t202" style="position:absolute;left:0;text-align:left;margin-left:36pt;margin-top:17.4pt;width:207pt;height:90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1kghgIAABgFAAAOAAAAZHJzL2Uyb0RvYy54bWysVNuO2yAQfa/Uf0C8Z32pk42tdVZ7aapK&#10;24u02w8ggGNUDBRI7G3Vf++Ac/G2L1XVPDgMMxxm5pzh6nroJNpz64RWNc4uUoy4opoJta3xl6f1&#10;bImR80QxIrXiNX7mDl+vXr+66k3Fc91qybhFAKJc1Zsat96bKkkcbXlH3IU2XIGz0bYjHky7TZgl&#10;PaB3MsnTdJH02jJjNeXOwe796MSriN80nPpPTeO4R7LGkJuPXxu/m/BNVlek2lpiWkEPaZB/yKIj&#10;QsGlJ6h74gnaWfEHVCeo1U43/oLqLtFNIyiPNUA1WfpbNY8tMTzWAs1x5tQm9/9g6cf9Z4sEA+4w&#10;UqQDip744NGtHtC8CO3pjasg6tFAnB9gP4SGUp150PSrQ0rftURt+Y21um85YZBeFk4mk6Mjjgsg&#10;m/6DZnAP2XkdgYbGdgEQuoEAHWh6PlETcqGwmS/yZZmCi4Ivy4o3KRjhDlIdjxvr/DuuOxQWNbbA&#10;fYQn+wfnx9BjSExfS8HWQspo2O3mTlq0J6CTdfwd0N00TKoQrHQ4NiKOO5Al3BF8Id/I+48yy4v0&#10;Ni9n68Xyclasi/msvEyXszQrb8tFWpTF/fpnSDArqlYwxtWDUPyowaz4O44P0zCqJ6oQ9TUu5/l8&#10;5GiavZsWCf07t/BFkZ3wMJJSdDVenoJIFZh9qxiUTSpPhBzXycv0IyHQg+N/7ErUQaB+FIEfNsNB&#10;cQAWNLLR7BmEYTXQBhTDcwKLVtvvGPUwmjV233bEcozkewXiKrOiCLMcjWJ+mYNhp57N1EMUBaga&#10;e4zG5Z0f539nrNi2cNMoZ6VvQJCNiFI5Z3WQMYxfrOnwVIT5ntox6vygrX4BAAD//wMAUEsDBBQA&#10;BgAIAAAAIQARIAcO3AAAAAkBAAAPAAAAZHJzL2Rvd25yZXYueG1sTI9BT4NAEIXvJv6HzZh4MXYp&#10;IlRkaNRE47W1P2CBKRDZWcJuC/33jic9znsvb95XbBc7qDNNvneMsF5FoIhr1/TcIhy+3u83oHww&#10;3JjBMSFcyMO2vL4qTN64mXd03odWSQn73CB0IYy51r7uyBq/ciOxeEc3WRPknFrdTGaWcjvoOIpS&#10;bU3P8qEzI711VH/vTxbh+DnfPT7N1Uc4ZLskfTV9VrkL4u3N8vIMKtAS/sLwO1+mQymbKnfixqsB&#10;IYsFJSA8JEIgfrJJRagQ4rUouiz0f4LyBwAA//8DAFBLAQItABQABgAIAAAAIQC2gziS/gAAAOEB&#10;AAATAAAAAAAAAAAAAAAAAAAAAABbQ29udGVudF9UeXBlc10ueG1sUEsBAi0AFAAGAAgAAAAhADj9&#10;If/WAAAAlAEAAAsAAAAAAAAAAAAAAAAALwEAAF9yZWxzLy5yZWxzUEsBAi0AFAAGAAgAAAAhABnn&#10;WSCGAgAAGAUAAA4AAAAAAAAAAAAAAAAALgIAAGRycy9lMm9Eb2MueG1sUEsBAi0AFAAGAAgAAAAh&#10;ABEgBw7cAAAACQEAAA8AAAAAAAAAAAAAAAAA4AQAAGRycy9kb3ducmV2LnhtbFBLBQYAAAAABAAE&#10;APMAAADpBQAAAAA=&#10;" stroked="f">
            <v:textbox>
              <w:txbxContent>
                <w:p w14:paraId="7CDBCB9D" w14:textId="77777777" w:rsidR="00E46E57" w:rsidRPr="00B5703B" w:rsidRDefault="00E46E57" w:rsidP="00C76B3F">
                  <w:pPr>
                    <w:rPr>
                      <w:rFonts w:ascii="Tahoma" w:eastAsia="Arial Unicode MS" w:hAnsi="Tahoma" w:cs="Tahoma"/>
                      <w:b/>
                      <w:sz w:val="18"/>
                      <w:lang w:val="el-GR"/>
                    </w:rPr>
                  </w:pPr>
                  <w:r w:rsidRPr="00B5703B">
                    <w:rPr>
                      <w:rFonts w:ascii="Tahoma" w:eastAsia="Arial Unicode MS" w:hAnsi="Tahoma" w:cs="Tahoma"/>
                      <w:b/>
                      <w:sz w:val="18"/>
                      <w:lang w:val="el-GR"/>
                    </w:rPr>
                    <w:t>Ημερομηνία:</w:t>
                  </w:r>
                  <w:r w:rsidR="00AD6FAC">
                    <w:rPr>
                      <w:rFonts w:ascii="Tahoma" w:eastAsia="Arial Unicode MS" w:hAnsi="Tahoma" w:cs="Tahoma"/>
                      <w:b/>
                      <w:sz w:val="18"/>
                      <w:lang w:val="el-GR"/>
                    </w:rPr>
                    <w:t>09</w:t>
                  </w:r>
                  <w:r w:rsidR="00320A6B">
                    <w:rPr>
                      <w:rFonts w:ascii="Tahoma" w:eastAsia="Arial Unicode MS" w:hAnsi="Tahoma" w:cs="Tahoma"/>
                      <w:b/>
                      <w:sz w:val="18"/>
                      <w:lang w:val="el-GR"/>
                    </w:rPr>
                    <w:t>/12</w:t>
                  </w:r>
                  <w:r w:rsidR="002B3743">
                    <w:rPr>
                      <w:rFonts w:ascii="Tahoma" w:eastAsia="Arial Unicode MS" w:hAnsi="Tahoma" w:cs="Tahoma"/>
                      <w:b/>
                      <w:sz w:val="18"/>
                      <w:lang w:val="el-GR"/>
                    </w:rPr>
                    <w:t>/2021</w:t>
                  </w:r>
                </w:p>
                <w:p w14:paraId="171F49B0" w14:textId="77777777" w:rsidR="00E46E57" w:rsidRPr="00B5703B" w:rsidRDefault="007F44B6" w:rsidP="00C76B3F">
                  <w:pPr>
                    <w:rPr>
                      <w:rFonts w:ascii="Tahoma" w:eastAsia="Arial Unicode MS" w:hAnsi="Tahoma" w:cs="Tahoma"/>
                      <w:b/>
                      <w:sz w:val="18"/>
                      <w:lang w:val="el-GR"/>
                    </w:rPr>
                  </w:pPr>
                  <w:r>
                    <w:rPr>
                      <w:rFonts w:ascii="Tahoma" w:eastAsia="Arial Unicode MS" w:hAnsi="Tahoma" w:cs="Tahoma"/>
                      <w:b/>
                      <w:sz w:val="18"/>
                      <w:lang w:val="el-GR"/>
                    </w:rPr>
                    <w:t>Αρ. Πρωτ.:</w:t>
                  </w:r>
                  <w:r w:rsidR="00AD6FAC">
                    <w:rPr>
                      <w:rFonts w:ascii="Tahoma" w:eastAsia="Arial Unicode MS" w:hAnsi="Tahoma" w:cs="Tahoma"/>
                      <w:b/>
                      <w:sz w:val="18"/>
                      <w:lang w:val="el-GR"/>
                    </w:rPr>
                    <w:t>869</w:t>
                  </w:r>
                </w:p>
                <w:p w14:paraId="265A9DF6" w14:textId="77777777" w:rsidR="00E46E57" w:rsidRPr="00003524" w:rsidRDefault="00E46E57" w:rsidP="00C76B3F">
                  <w:pPr>
                    <w:rPr>
                      <w:rFonts w:ascii="Tahoma" w:eastAsia="Arial Unicode MS" w:hAnsi="Tahoma" w:cs="Tahoma"/>
                      <w:sz w:val="12"/>
                      <w:lang w:val="el-GR"/>
                    </w:rPr>
                  </w:pPr>
                </w:p>
                <w:p w14:paraId="7D6AA29B" w14:textId="77777777" w:rsidR="00E46E57" w:rsidRPr="00003524" w:rsidRDefault="00E46E57" w:rsidP="00C76B3F">
                  <w:pPr>
                    <w:rPr>
                      <w:rFonts w:ascii="Tahoma" w:eastAsia="Arial Unicode MS" w:hAnsi="Tahoma" w:cs="Tahoma"/>
                      <w:sz w:val="12"/>
                      <w:lang w:val="el-GR"/>
                    </w:rPr>
                  </w:pPr>
                </w:p>
                <w:p w14:paraId="7EED1602" w14:textId="77777777" w:rsidR="00E46E57" w:rsidRPr="00003524" w:rsidRDefault="00E46E57" w:rsidP="00C76B3F">
                  <w:pPr>
                    <w:rPr>
                      <w:rFonts w:ascii="Tahoma" w:eastAsia="Arial Unicode MS" w:hAnsi="Tahoma" w:cs="Tahoma"/>
                      <w:sz w:val="16"/>
                      <w:lang w:val="el-GR"/>
                    </w:rPr>
                  </w:pPr>
                </w:p>
                <w:p w14:paraId="687234BF" w14:textId="77777777" w:rsidR="00E46E57" w:rsidRPr="00003524" w:rsidRDefault="00E46E57" w:rsidP="00C76B3F">
                  <w:pPr>
                    <w:spacing w:line="360" w:lineRule="auto"/>
                    <w:rPr>
                      <w:rFonts w:ascii="Tahoma" w:eastAsia="Arial Unicode MS" w:hAnsi="Tahoma" w:cs="Tahoma"/>
                      <w:b/>
                      <w:sz w:val="18"/>
                      <w:szCs w:val="20"/>
                      <w:lang w:val="el-GR"/>
                    </w:rPr>
                  </w:pPr>
                  <w:r w:rsidRPr="00003524">
                    <w:rPr>
                      <w:rFonts w:ascii="Tahoma" w:eastAsia="Arial Unicode MS" w:hAnsi="Tahoma" w:cs="Tahoma"/>
                      <w:b/>
                      <w:sz w:val="18"/>
                      <w:szCs w:val="20"/>
                      <w:lang w:val="el-GR"/>
                    </w:rPr>
                    <w:t>ΠΡΟΣ</w:t>
                  </w:r>
                </w:p>
                <w:p w14:paraId="005E847E" w14:textId="75725DFC" w:rsidR="00E46E57" w:rsidRPr="006F719F" w:rsidRDefault="006F719F" w:rsidP="00C76B3F">
                  <w:pPr>
                    <w:rPr>
                      <w:lang w:val="el-GR"/>
                    </w:rPr>
                  </w:pPr>
                  <w:r>
                    <w:rPr>
                      <w:rFonts w:ascii="Tahoma" w:eastAsia="Arial Unicode MS" w:hAnsi="Tahoma" w:cs="Tahoma"/>
                      <w:b/>
                      <w:sz w:val="18"/>
                      <w:szCs w:val="20"/>
                      <w:lang w:val="el-GR"/>
                    </w:rPr>
                    <w:t>ΤΟΥΡΙΣΤΙΚΑ ΓΡΑΦΕΙΑ</w:t>
                  </w:r>
                </w:p>
              </w:txbxContent>
            </v:textbox>
            <w10:wrap type="topAndBottom"/>
          </v:shape>
        </w:pict>
      </w:r>
    </w:p>
    <w:p w14:paraId="2EC3D796" w14:textId="77777777" w:rsidR="00C76B3F" w:rsidRPr="00247D7B" w:rsidRDefault="00C76B3F" w:rsidP="00C76B3F">
      <w:pPr>
        <w:rPr>
          <w:sz w:val="16"/>
          <w:lang w:val="el-GR"/>
        </w:rPr>
      </w:pPr>
    </w:p>
    <w:p w14:paraId="2A326D16" w14:textId="77777777" w:rsidR="00E532ED" w:rsidRPr="002F7176" w:rsidRDefault="00E532ED" w:rsidP="00E532ED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F3F3F3"/>
        <w:autoSpaceDE w:val="0"/>
        <w:autoSpaceDN w:val="0"/>
        <w:adjustRightInd w:val="0"/>
        <w:jc w:val="both"/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</w:pPr>
      <w:r w:rsidRPr="002F7176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 xml:space="preserve">Θέμα: «Προκήρυξη εκδήλωσης ενδιαφέροντος για </w:t>
      </w:r>
      <w:r w:rsidR="008773E4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>διδακτική επίσκεψη</w:t>
      </w:r>
      <w:r w:rsidRPr="002F7176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 xml:space="preserve"> - μετακίνηση»</w:t>
      </w:r>
    </w:p>
    <w:p w14:paraId="6B8FA56E" w14:textId="77777777" w:rsidR="00E532ED" w:rsidRPr="002F7176" w:rsidRDefault="00E532ED" w:rsidP="00E532ED">
      <w:pPr>
        <w:tabs>
          <w:tab w:val="left" w:pos="540"/>
        </w:tabs>
        <w:autoSpaceDE w:val="0"/>
        <w:autoSpaceDN w:val="0"/>
        <w:adjustRightInd w:val="0"/>
        <w:ind w:firstLine="540"/>
        <w:jc w:val="both"/>
        <w:rPr>
          <w:rFonts w:ascii="Tahoma" w:eastAsia="Arial Unicode MS" w:hAnsi="Tahoma" w:cs="Tahoma"/>
          <w:color w:val="000000"/>
          <w:sz w:val="8"/>
          <w:szCs w:val="19"/>
          <w:lang w:val="el-GR"/>
        </w:rPr>
      </w:pPr>
    </w:p>
    <w:tbl>
      <w:tblPr>
        <w:tblpPr w:leftFromText="180" w:rightFromText="180" w:vertAnchor="text" w:horzAnchor="margin" w:tblpY="1351"/>
        <w:tblW w:w="8751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shd w:val="clear" w:color="auto" w:fill="F3F3F3"/>
        <w:tblLook w:val="01E0" w:firstRow="1" w:lastRow="1" w:firstColumn="1" w:lastColumn="1" w:noHBand="0" w:noVBand="0"/>
      </w:tblPr>
      <w:tblGrid>
        <w:gridCol w:w="288"/>
        <w:gridCol w:w="4140"/>
        <w:gridCol w:w="4323"/>
      </w:tblGrid>
      <w:tr w:rsidR="00E532ED" w:rsidRPr="0049099E" w14:paraId="70F66F32" w14:textId="77777777">
        <w:trPr>
          <w:trHeight w:val="493"/>
        </w:trPr>
        <w:tc>
          <w:tcPr>
            <w:tcW w:w="288" w:type="dxa"/>
            <w:shd w:val="clear" w:color="auto" w:fill="F3F3F3"/>
            <w:vAlign w:val="center"/>
          </w:tcPr>
          <w:p w14:paraId="00CA4EE5" w14:textId="77777777" w:rsidR="00E532ED" w:rsidRPr="008B593A" w:rsidRDefault="00E532ED" w:rsidP="00B176B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color w:val="000000"/>
                <w:sz w:val="18"/>
                <w:szCs w:val="19"/>
                <w:lang w:val="el-GR"/>
              </w:rPr>
            </w:pPr>
          </w:p>
        </w:tc>
        <w:tc>
          <w:tcPr>
            <w:tcW w:w="4140" w:type="dxa"/>
            <w:shd w:val="clear" w:color="auto" w:fill="F3F3F3"/>
            <w:vAlign w:val="center"/>
          </w:tcPr>
          <w:p w14:paraId="6C416A40" w14:textId="77777777" w:rsidR="00E532ED" w:rsidRPr="008B593A" w:rsidRDefault="00E532ED" w:rsidP="00B176B7">
            <w:pPr>
              <w:autoSpaceDE w:val="0"/>
              <w:autoSpaceDN w:val="0"/>
              <w:adjustRightInd w:val="0"/>
              <w:spacing w:line="360" w:lineRule="auto"/>
              <w:rPr>
                <w:rFonts w:ascii="Tahoma" w:eastAsia="Arial Unicode MS" w:hAnsi="Tahoma" w:cs="Tahoma"/>
                <w:color w:val="000000"/>
                <w:sz w:val="8"/>
                <w:szCs w:val="19"/>
                <w:lang w:val="el-GR"/>
              </w:rPr>
            </w:pPr>
          </w:p>
          <w:p w14:paraId="249608E5" w14:textId="77777777" w:rsidR="00E532ED" w:rsidRPr="00C84957" w:rsidRDefault="00E532ED" w:rsidP="00B176B7">
            <w:pPr>
              <w:autoSpaceDE w:val="0"/>
              <w:autoSpaceDN w:val="0"/>
              <w:adjustRightInd w:val="0"/>
              <w:spacing w:line="360" w:lineRule="auto"/>
              <w:rPr>
                <w:rFonts w:ascii="Tahoma" w:eastAsia="Arial Unicode MS" w:hAnsi="Tahoma" w:cs="Tahoma"/>
                <w:color w:val="000000"/>
                <w:sz w:val="19"/>
                <w:szCs w:val="19"/>
                <w:lang w:val="el-GR"/>
              </w:rPr>
            </w:pPr>
            <w:proofErr w:type="spellStart"/>
            <w:r w:rsidRPr="008B593A">
              <w:rPr>
                <w:rFonts w:ascii="Tahoma" w:eastAsia="Arial Unicode MS" w:hAnsi="Tahoma" w:cs="Tahoma"/>
                <w:color w:val="000000"/>
                <w:sz w:val="19"/>
                <w:szCs w:val="19"/>
              </w:rPr>
              <w:t>Προορισμός</w:t>
            </w:r>
            <w:proofErr w:type="spellEnd"/>
          </w:p>
        </w:tc>
        <w:tc>
          <w:tcPr>
            <w:tcW w:w="4323" w:type="dxa"/>
            <w:tcBorders>
              <w:bottom w:val="single" w:sz="4" w:space="0" w:color="999999"/>
            </w:tcBorders>
            <w:shd w:val="clear" w:color="auto" w:fill="F3F3F3"/>
            <w:vAlign w:val="center"/>
          </w:tcPr>
          <w:p w14:paraId="2AE010EF" w14:textId="77777777" w:rsidR="00E532ED" w:rsidRPr="004917DC" w:rsidRDefault="0060663A" w:rsidP="00D119F5">
            <w:pPr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color w:val="000000"/>
                <w:sz w:val="19"/>
                <w:szCs w:val="19"/>
                <w:lang w:val="el-GR"/>
              </w:rPr>
            </w:pPr>
            <w:r>
              <w:rPr>
                <w:rFonts w:ascii="Tahoma" w:eastAsia="Arial Unicode MS" w:hAnsi="Tahoma" w:cs="Tahoma"/>
                <w:b/>
                <w:color w:val="000000"/>
                <w:sz w:val="19"/>
                <w:szCs w:val="19"/>
                <w:lang w:val="el-GR"/>
              </w:rPr>
              <w:t>ΕΚΠΤΩΤΙΚΟ ΧΩΡΙΟ ΣΠΑΤΑ</w:t>
            </w:r>
          </w:p>
        </w:tc>
      </w:tr>
      <w:tr w:rsidR="00E532ED" w:rsidRPr="00C4299C" w14:paraId="3B5AAFE8" w14:textId="77777777">
        <w:trPr>
          <w:trHeight w:val="300"/>
        </w:trPr>
        <w:tc>
          <w:tcPr>
            <w:tcW w:w="288" w:type="dxa"/>
            <w:vMerge w:val="restart"/>
            <w:shd w:val="clear" w:color="auto" w:fill="F3F3F3"/>
            <w:vAlign w:val="center"/>
          </w:tcPr>
          <w:p w14:paraId="3914D138" w14:textId="77777777" w:rsidR="00E532ED" w:rsidRPr="00C84957" w:rsidRDefault="00E532ED" w:rsidP="00B176B7">
            <w:pPr>
              <w:numPr>
                <w:ilvl w:val="0"/>
                <w:numId w:val="4"/>
              </w:numPr>
              <w:tabs>
                <w:tab w:val="num" w:pos="-32"/>
              </w:tabs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color w:val="000000"/>
                <w:sz w:val="18"/>
                <w:szCs w:val="19"/>
                <w:lang w:val="el-GR"/>
              </w:rPr>
            </w:pPr>
          </w:p>
        </w:tc>
        <w:tc>
          <w:tcPr>
            <w:tcW w:w="4140" w:type="dxa"/>
            <w:vMerge w:val="restart"/>
            <w:shd w:val="clear" w:color="auto" w:fill="F3F3F3"/>
            <w:vAlign w:val="center"/>
          </w:tcPr>
          <w:p w14:paraId="6EAB1527" w14:textId="77777777" w:rsidR="00E532ED" w:rsidRPr="008B593A" w:rsidRDefault="00E532ED" w:rsidP="00B176B7">
            <w:pPr>
              <w:autoSpaceDE w:val="0"/>
              <w:autoSpaceDN w:val="0"/>
              <w:adjustRightInd w:val="0"/>
              <w:spacing w:line="360" w:lineRule="auto"/>
              <w:rPr>
                <w:rFonts w:ascii="Tahoma" w:eastAsia="Arial Unicode MS" w:hAnsi="Tahoma" w:cs="Tahoma"/>
                <w:color w:val="000000"/>
                <w:sz w:val="10"/>
                <w:szCs w:val="19"/>
                <w:lang w:val="el-GR"/>
              </w:rPr>
            </w:pPr>
          </w:p>
          <w:p w14:paraId="345761C5" w14:textId="77777777" w:rsidR="00E532ED" w:rsidRPr="008B593A" w:rsidRDefault="00E532ED" w:rsidP="00B176B7">
            <w:pPr>
              <w:autoSpaceDE w:val="0"/>
              <w:autoSpaceDN w:val="0"/>
              <w:adjustRightInd w:val="0"/>
              <w:spacing w:line="360" w:lineRule="auto"/>
              <w:rPr>
                <w:rFonts w:ascii="Tahoma" w:eastAsia="Arial Unicode MS" w:hAnsi="Tahoma" w:cs="Tahoma"/>
                <w:color w:val="000000"/>
                <w:sz w:val="19"/>
                <w:szCs w:val="19"/>
              </w:rPr>
            </w:pPr>
            <w:proofErr w:type="spellStart"/>
            <w:r w:rsidRPr="008B593A">
              <w:rPr>
                <w:rFonts w:ascii="Tahoma" w:eastAsia="Arial Unicode MS" w:hAnsi="Tahoma" w:cs="Tahoma"/>
                <w:color w:val="000000"/>
                <w:sz w:val="19"/>
                <w:szCs w:val="19"/>
              </w:rPr>
              <w:t>ΧρονικήΠερίοδος</w:t>
            </w:r>
            <w:proofErr w:type="spellEnd"/>
          </w:p>
        </w:tc>
        <w:tc>
          <w:tcPr>
            <w:tcW w:w="4323" w:type="dxa"/>
            <w:tcBorders>
              <w:bottom w:val="dotted" w:sz="4" w:space="0" w:color="999999"/>
            </w:tcBorders>
            <w:shd w:val="clear" w:color="auto" w:fill="F3F3F3"/>
            <w:vAlign w:val="center"/>
          </w:tcPr>
          <w:p w14:paraId="174E8BED" w14:textId="77777777" w:rsidR="00E532ED" w:rsidRPr="00CC4994" w:rsidRDefault="002B3743" w:rsidP="00A26989">
            <w:pPr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color w:val="000000"/>
                <w:sz w:val="19"/>
                <w:szCs w:val="19"/>
                <w:lang w:val="el-GR"/>
              </w:rPr>
            </w:pPr>
            <w:r>
              <w:rPr>
                <w:rFonts w:ascii="Tahoma" w:eastAsia="Arial Unicode MS" w:hAnsi="Tahoma" w:cs="Tahoma"/>
                <w:b/>
                <w:color w:val="000000"/>
                <w:sz w:val="19"/>
                <w:szCs w:val="19"/>
                <w:lang w:val="el-GR"/>
              </w:rPr>
              <w:t>09:00</w:t>
            </w:r>
            <w:r w:rsidR="00C4299C" w:rsidRPr="00CC4994">
              <w:rPr>
                <w:rFonts w:ascii="Tahoma" w:eastAsia="Arial Unicode MS" w:hAnsi="Tahoma" w:cs="Tahoma"/>
                <w:b/>
                <w:color w:val="000000"/>
                <w:sz w:val="19"/>
                <w:szCs w:val="19"/>
                <w:lang w:val="el-GR"/>
              </w:rPr>
              <w:t xml:space="preserve"> – 1</w:t>
            </w:r>
            <w:r>
              <w:rPr>
                <w:rFonts w:ascii="Tahoma" w:eastAsia="Arial Unicode MS" w:hAnsi="Tahoma" w:cs="Tahoma"/>
                <w:b/>
                <w:color w:val="000000"/>
                <w:sz w:val="19"/>
                <w:szCs w:val="19"/>
                <w:lang w:val="el-GR"/>
              </w:rPr>
              <w:t>3</w:t>
            </w:r>
            <w:r w:rsidR="00C84957" w:rsidRPr="00CC4994">
              <w:rPr>
                <w:rFonts w:ascii="Tahoma" w:eastAsia="Arial Unicode MS" w:hAnsi="Tahoma" w:cs="Tahoma"/>
                <w:b/>
                <w:color w:val="000000"/>
                <w:sz w:val="19"/>
                <w:szCs w:val="19"/>
                <w:lang w:val="el-GR"/>
              </w:rPr>
              <w:t>:</w:t>
            </w:r>
            <w:r w:rsidR="00C75BD1">
              <w:rPr>
                <w:rFonts w:ascii="Tahoma" w:eastAsia="Arial Unicode MS" w:hAnsi="Tahoma" w:cs="Tahoma"/>
                <w:b/>
                <w:color w:val="000000"/>
                <w:sz w:val="19"/>
                <w:szCs w:val="19"/>
                <w:lang w:val="el-GR"/>
              </w:rPr>
              <w:t>3</w:t>
            </w:r>
            <w:r w:rsidR="00A26989" w:rsidRPr="00CC4994">
              <w:rPr>
                <w:rFonts w:ascii="Tahoma" w:eastAsia="Arial Unicode MS" w:hAnsi="Tahoma" w:cs="Tahoma"/>
                <w:b/>
                <w:color w:val="000000"/>
                <w:sz w:val="19"/>
                <w:szCs w:val="19"/>
                <w:lang w:val="el-GR"/>
              </w:rPr>
              <w:t>0</w:t>
            </w:r>
          </w:p>
        </w:tc>
      </w:tr>
      <w:tr w:rsidR="00E532ED" w:rsidRPr="00C4299C" w14:paraId="2ACDA1DF" w14:textId="77777777">
        <w:trPr>
          <w:trHeight w:val="300"/>
        </w:trPr>
        <w:tc>
          <w:tcPr>
            <w:tcW w:w="288" w:type="dxa"/>
            <w:vMerge/>
            <w:shd w:val="clear" w:color="auto" w:fill="F3F3F3"/>
            <w:vAlign w:val="center"/>
          </w:tcPr>
          <w:p w14:paraId="211B2296" w14:textId="77777777" w:rsidR="00E532ED" w:rsidRPr="00C4299C" w:rsidRDefault="00E532ED" w:rsidP="00B176B7">
            <w:pPr>
              <w:numPr>
                <w:ilvl w:val="0"/>
                <w:numId w:val="4"/>
              </w:numPr>
              <w:tabs>
                <w:tab w:val="num" w:pos="-32"/>
              </w:tabs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color w:val="000000"/>
                <w:sz w:val="18"/>
                <w:szCs w:val="19"/>
                <w:lang w:val="el-GR"/>
              </w:rPr>
            </w:pPr>
          </w:p>
        </w:tc>
        <w:tc>
          <w:tcPr>
            <w:tcW w:w="4140" w:type="dxa"/>
            <w:vMerge/>
            <w:tcBorders>
              <w:bottom w:val="single" w:sz="4" w:space="0" w:color="999999"/>
            </w:tcBorders>
            <w:shd w:val="clear" w:color="auto" w:fill="F3F3F3"/>
            <w:vAlign w:val="center"/>
          </w:tcPr>
          <w:p w14:paraId="290A9D06" w14:textId="77777777" w:rsidR="00E532ED" w:rsidRPr="00C4299C" w:rsidRDefault="00E532ED" w:rsidP="00B176B7">
            <w:pPr>
              <w:autoSpaceDE w:val="0"/>
              <w:autoSpaceDN w:val="0"/>
              <w:adjustRightInd w:val="0"/>
              <w:spacing w:line="360" w:lineRule="auto"/>
              <w:rPr>
                <w:rFonts w:ascii="Tahoma" w:eastAsia="Arial Unicode MS" w:hAnsi="Tahoma" w:cs="Tahoma"/>
                <w:color w:val="000000"/>
                <w:sz w:val="19"/>
                <w:szCs w:val="19"/>
                <w:lang w:val="el-GR"/>
              </w:rPr>
            </w:pPr>
          </w:p>
        </w:tc>
        <w:tc>
          <w:tcPr>
            <w:tcW w:w="4323" w:type="dxa"/>
            <w:tcBorders>
              <w:top w:val="dotted" w:sz="4" w:space="0" w:color="999999"/>
              <w:bottom w:val="single" w:sz="4" w:space="0" w:color="999999"/>
            </w:tcBorders>
            <w:shd w:val="clear" w:color="auto" w:fill="F3F3F3"/>
            <w:vAlign w:val="center"/>
          </w:tcPr>
          <w:p w14:paraId="1736C26E" w14:textId="77777777" w:rsidR="00E532ED" w:rsidRPr="00CC4994" w:rsidRDefault="00320A6B" w:rsidP="00D41CC4">
            <w:pPr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color w:val="000000"/>
                <w:sz w:val="19"/>
                <w:szCs w:val="19"/>
                <w:lang w:val="el-GR"/>
              </w:rPr>
            </w:pPr>
            <w:r>
              <w:rPr>
                <w:rFonts w:ascii="Tahoma" w:eastAsia="Arial Unicode MS" w:hAnsi="Tahoma" w:cs="Tahoma"/>
                <w:b/>
                <w:color w:val="000000"/>
                <w:sz w:val="19"/>
                <w:szCs w:val="19"/>
                <w:lang w:val="el-GR"/>
              </w:rPr>
              <w:t xml:space="preserve"> 20/12</w:t>
            </w:r>
            <w:r w:rsidR="00C84957" w:rsidRPr="00CC4994">
              <w:rPr>
                <w:rFonts w:ascii="Tahoma" w:eastAsia="Arial Unicode MS" w:hAnsi="Tahoma" w:cs="Tahoma"/>
                <w:b/>
                <w:color w:val="000000"/>
                <w:sz w:val="19"/>
                <w:szCs w:val="19"/>
                <w:lang w:val="el-GR"/>
              </w:rPr>
              <w:t>/20</w:t>
            </w:r>
            <w:r w:rsidR="00813157" w:rsidRPr="00CC4994">
              <w:rPr>
                <w:rFonts w:ascii="Tahoma" w:eastAsia="Arial Unicode MS" w:hAnsi="Tahoma" w:cs="Tahoma"/>
                <w:b/>
                <w:color w:val="000000"/>
                <w:sz w:val="19"/>
                <w:szCs w:val="19"/>
                <w:lang w:val="el-GR"/>
              </w:rPr>
              <w:t>2</w:t>
            </w:r>
            <w:r w:rsidR="002B3743">
              <w:rPr>
                <w:rFonts w:ascii="Tahoma" w:eastAsia="Arial Unicode MS" w:hAnsi="Tahoma" w:cs="Tahoma"/>
                <w:b/>
                <w:color w:val="000000"/>
                <w:sz w:val="19"/>
                <w:szCs w:val="19"/>
                <w:lang w:val="el-GR"/>
              </w:rPr>
              <w:t>1</w:t>
            </w:r>
          </w:p>
        </w:tc>
      </w:tr>
      <w:tr w:rsidR="00E532ED" w:rsidRPr="00D41CC4" w14:paraId="19F2BADF" w14:textId="77777777">
        <w:trPr>
          <w:trHeight w:val="354"/>
        </w:trPr>
        <w:tc>
          <w:tcPr>
            <w:tcW w:w="288" w:type="dxa"/>
            <w:vMerge w:val="restart"/>
            <w:tcBorders>
              <w:right w:val="single" w:sz="4" w:space="0" w:color="999999"/>
            </w:tcBorders>
            <w:shd w:val="clear" w:color="auto" w:fill="F3F3F3"/>
            <w:vAlign w:val="center"/>
          </w:tcPr>
          <w:p w14:paraId="2DC7AC6C" w14:textId="77777777" w:rsidR="00E532ED" w:rsidRPr="00C4299C" w:rsidRDefault="00E532ED" w:rsidP="00B176B7">
            <w:pPr>
              <w:numPr>
                <w:ilvl w:val="0"/>
                <w:numId w:val="4"/>
              </w:numPr>
              <w:tabs>
                <w:tab w:val="num" w:pos="-32"/>
              </w:tabs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color w:val="000000"/>
                <w:sz w:val="18"/>
                <w:szCs w:val="19"/>
                <w:lang w:val="el-GR"/>
              </w:rPr>
            </w:pPr>
          </w:p>
        </w:tc>
        <w:tc>
          <w:tcPr>
            <w:tcW w:w="4140" w:type="dxa"/>
            <w:tcBorders>
              <w:left w:val="single" w:sz="4" w:space="0" w:color="999999"/>
              <w:bottom w:val="dotted" w:sz="4" w:space="0" w:color="999999"/>
            </w:tcBorders>
            <w:shd w:val="clear" w:color="auto" w:fill="F3F3F3"/>
            <w:vAlign w:val="center"/>
          </w:tcPr>
          <w:p w14:paraId="602E7EDA" w14:textId="77777777" w:rsidR="00E532ED" w:rsidRPr="00C4299C" w:rsidRDefault="00E532ED" w:rsidP="00B176B7">
            <w:pPr>
              <w:autoSpaceDE w:val="0"/>
              <w:autoSpaceDN w:val="0"/>
              <w:adjustRightInd w:val="0"/>
              <w:spacing w:line="360" w:lineRule="auto"/>
              <w:rPr>
                <w:rFonts w:ascii="Tahoma" w:eastAsia="Arial Unicode MS" w:hAnsi="Tahoma" w:cs="Tahoma"/>
                <w:color w:val="000000"/>
                <w:sz w:val="19"/>
                <w:szCs w:val="19"/>
                <w:lang w:val="el-GR"/>
              </w:rPr>
            </w:pPr>
            <w:r w:rsidRPr="00C4299C">
              <w:rPr>
                <w:rFonts w:ascii="Tahoma" w:eastAsia="Arial Unicode MS" w:hAnsi="Tahoma" w:cs="Tahoma"/>
                <w:color w:val="000000"/>
                <w:sz w:val="19"/>
                <w:szCs w:val="19"/>
                <w:lang w:val="el-GR"/>
              </w:rPr>
              <w:t xml:space="preserve">Τάξη/εις </w:t>
            </w:r>
          </w:p>
        </w:tc>
        <w:tc>
          <w:tcPr>
            <w:tcW w:w="4323" w:type="dxa"/>
            <w:tcBorders>
              <w:bottom w:val="dotted" w:sz="4" w:space="0" w:color="999999"/>
            </w:tcBorders>
            <w:shd w:val="clear" w:color="auto" w:fill="F3F3F3"/>
            <w:vAlign w:val="center"/>
          </w:tcPr>
          <w:p w14:paraId="72C5664E" w14:textId="77777777" w:rsidR="00E532ED" w:rsidRPr="00B56BDE" w:rsidRDefault="0060663A" w:rsidP="00D41CC4">
            <w:pPr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color w:val="000000"/>
                <w:sz w:val="19"/>
                <w:szCs w:val="19"/>
                <w:lang w:val="el-GR"/>
              </w:rPr>
            </w:pPr>
            <w:r>
              <w:rPr>
                <w:rFonts w:ascii="Tahoma" w:eastAsia="Arial Unicode MS" w:hAnsi="Tahoma" w:cs="Tahoma"/>
                <w:b/>
                <w:color w:val="000000"/>
                <w:sz w:val="19"/>
                <w:szCs w:val="19"/>
                <w:lang w:val="el-GR"/>
              </w:rPr>
              <w:t>Β</w:t>
            </w:r>
            <w:r w:rsidR="00FA7F44">
              <w:rPr>
                <w:rFonts w:ascii="Tahoma" w:eastAsia="Arial Unicode MS" w:hAnsi="Tahoma" w:cs="Tahoma"/>
                <w:b/>
                <w:color w:val="000000"/>
                <w:sz w:val="19"/>
                <w:szCs w:val="19"/>
                <w:lang w:val="el-GR"/>
              </w:rPr>
              <w:t xml:space="preserve"> ΛΥΚΕΙΟΥ</w:t>
            </w:r>
          </w:p>
        </w:tc>
      </w:tr>
      <w:tr w:rsidR="00E532ED" w:rsidRPr="00C4299C" w14:paraId="423ACAB0" w14:textId="77777777">
        <w:trPr>
          <w:trHeight w:val="354"/>
        </w:trPr>
        <w:tc>
          <w:tcPr>
            <w:tcW w:w="288" w:type="dxa"/>
            <w:vMerge/>
            <w:tcBorders>
              <w:right w:val="single" w:sz="4" w:space="0" w:color="999999"/>
            </w:tcBorders>
            <w:shd w:val="clear" w:color="auto" w:fill="F3F3F3"/>
            <w:vAlign w:val="center"/>
          </w:tcPr>
          <w:p w14:paraId="0FF7AC4B" w14:textId="77777777" w:rsidR="00E532ED" w:rsidRPr="00C4299C" w:rsidRDefault="00E532ED" w:rsidP="00B176B7">
            <w:pPr>
              <w:numPr>
                <w:ilvl w:val="0"/>
                <w:numId w:val="4"/>
              </w:numPr>
              <w:tabs>
                <w:tab w:val="num" w:pos="-32"/>
              </w:tabs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color w:val="000000"/>
                <w:sz w:val="18"/>
                <w:szCs w:val="19"/>
                <w:lang w:val="el-GR"/>
              </w:rPr>
            </w:pPr>
          </w:p>
        </w:tc>
        <w:tc>
          <w:tcPr>
            <w:tcW w:w="4140" w:type="dxa"/>
            <w:tcBorders>
              <w:top w:val="dotted" w:sz="4" w:space="0" w:color="999999"/>
              <w:left w:val="single" w:sz="4" w:space="0" w:color="999999"/>
              <w:bottom w:val="dotted" w:sz="4" w:space="0" w:color="999999"/>
            </w:tcBorders>
            <w:shd w:val="clear" w:color="auto" w:fill="F3F3F3"/>
            <w:vAlign w:val="center"/>
          </w:tcPr>
          <w:p w14:paraId="2B998453" w14:textId="77777777" w:rsidR="00E532ED" w:rsidRPr="00C4299C" w:rsidRDefault="00E532ED" w:rsidP="00B176B7">
            <w:pPr>
              <w:autoSpaceDE w:val="0"/>
              <w:autoSpaceDN w:val="0"/>
              <w:adjustRightInd w:val="0"/>
              <w:spacing w:line="360" w:lineRule="auto"/>
              <w:rPr>
                <w:rFonts w:ascii="Tahoma" w:eastAsia="Arial Unicode MS" w:hAnsi="Tahoma" w:cs="Tahoma"/>
                <w:color w:val="000000"/>
                <w:sz w:val="19"/>
                <w:szCs w:val="19"/>
                <w:lang w:val="el-GR"/>
              </w:rPr>
            </w:pPr>
            <w:r w:rsidRPr="00C4299C">
              <w:rPr>
                <w:rFonts w:ascii="Tahoma" w:eastAsia="Arial Unicode MS" w:hAnsi="Tahoma" w:cs="Tahoma"/>
                <w:color w:val="000000"/>
                <w:sz w:val="19"/>
                <w:szCs w:val="19"/>
                <w:lang w:val="el-GR"/>
              </w:rPr>
              <w:t>Προβλεπόμενος αριθμός συνοδών</w:t>
            </w:r>
          </w:p>
        </w:tc>
        <w:tc>
          <w:tcPr>
            <w:tcW w:w="4323" w:type="dxa"/>
            <w:tcBorders>
              <w:top w:val="dotted" w:sz="4" w:space="0" w:color="999999"/>
              <w:bottom w:val="dotted" w:sz="4" w:space="0" w:color="999999"/>
            </w:tcBorders>
            <w:shd w:val="clear" w:color="auto" w:fill="F3F3F3"/>
            <w:vAlign w:val="center"/>
          </w:tcPr>
          <w:p w14:paraId="3B763E24" w14:textId="77777777" w:rsidR="00E532ED" w:rsidRPr="008773E4" w:rsidRDefault="0060663A" w:rsidP="00B176B7">
            <w:pPr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color w:val="000000"/>
                <w:sz w:val="19"/>
                <w:szCs w:val="19"/>
              </w:rPr>
            </w:pPr>
            <w:r>
              <w:rPr>
                <w:rFonts w:ascii="Tahoma" w:eastAsia="Arial Unicode MS" w:hAnsi="Tahoma" w:cs="Tahoma"/>
                <w:b/>
                <w:color w:val="000000"/>
                <w:sz w:val="19"/>
                <w:szCs w:val="19"/>
                <w:lang w:val="el-GR"/>
              </w:rPr>
              <w:t>7</w:t>
            </w:r>
          </w:p>
        </w:tc>
      </w:tr>
      <w:tr w:rsidR="00E532ED" w:rsidRPr="00C4299C" w14:paraId="70CA66F7" w14:textId="77777777">
        <w:trPr>
          <w:trHeight w:val="354"/>
        </w:trPr>
        <w:tc>
          <w:tcPr>
            <w:tcW w:w="288" w:type="dxa"/>
            <w:vMerge/>
            <w:tcBorders>
              <w:right w:val="single" w:sz="4" w:space="0" w:color="999999"/>
            </w:tcBorders>
            <w:shd w:val="clear" w:color="auto" w:fill="F3F3F3"/>
            <w:vAlign w:val="center"/>
          </w:tcPr>
          <w:p w14:paraId="647E9315" w14:textId="77777777" w:rsidR="00E532ED" w:rsidRPr="00C4299C" w:rsidRDefault="00E532ED" w:rsidP="00B176B7">
            <w:pPr>
              <w:numPr>
                <w:ilvl w:val="0"/>
                <w:numId w:val="4"/>
              </w:numPr>
              <w:tabs>
                <w:tab w:val="num" w:pos="-32"/>
              </w:tabs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color w:val="000000"/>
                <w:sz w:val="18"/>
                <w:szCs w:val="19"/>
                <w:lang w:val="el-GR"/>
              </w:rPr>
            </w:pPr>
          </w:p>
        </w:tc>
        <w:tc>
          <w:tcPr>
            <w:tcW w:w="4140" w:type="dxa"/>
            <w:tcBorders>
              <w:top w:val="dotted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F3F3F3"/>
            <w:vAlign w:val="center"/>
          </w:tcPr>
          <w:p w14:paraId="66DD81F7" w14:textId="77777777" w:rsidR="00E532ED" w:rsidRPr="00C4299C" w:rsidRDefault="00E532ED" w:rsidP="00B176B7">
            <w:pPr>
              <w:autoSpaceDE w:val="0"/>
              <w:autoSpaceDN w:val="0"/>
              <w:adjustRightInd w:val="0"/>
              <w:spacing w:line="360" w:lineRule="auto"/>
              <w:rPr>
                <w:rFonts w:ascii="Tahoma" w:eastAsia="Arial Unicode MS" w:hAnsi="Tahoma" w:cs="Tahoma"/>
                <w:color w:val="000000"/>
                <w:sz w:val="19"/>
                <w:szCs w:val="19"/>
                <w:lang w:val="el-GR"/>
              </w:rPr>
            </w:pPr>
            <w:r w:rsidRPr="00C4299C">
              <w:rPr>
                <w:rFonts w:ascii="Tahoma" w:eastAsia="Arial Unicode MS" w:hAnsi="Tahoma" w:cs="Tahoma"/>
                <w:color w:val="000000"/>
                <w:sz w:val="19"/>
                <w:szCs w:val="19"/>
                <w:lang w:val="el-GR"/>
              </w:rPr>
              <w:t>Προβλεπόμενος αριθμός μαθητών</w:t>
            </w:r>
          </w:p>
        </w:tc>
        <w:tc>
          <w:tcPr>
            <w:tcW w:w="4323" w:type="dxa"/>
            <w:tcBorders>
              <w:top w:val="dotted" w:sz="4" w:space="0" w:color="999999"/>
            </w:tcBorders>
            <w:shd w:val="clear" w:color="auto" w:fill="F3F3F3"/>
            <w:vAlign w:val="center"/>
          </w:tcPr>
          <w:p w14:paraId="5ACFCBCD" w14:textId="77777777" w:rsidR="00E532ED" w:rsidRPr="00B56BDE" w:rsidRDefault="0060663A" w:rsidP="00B176B7">
            <w:pPr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color w:val="000000"/>
                <w:sz w:val="19"/>
                <w:szCs w:val="19"/>
                <w:lang w:val="el-GR"/>
              </w:rPr>
            </w:pPr>
            <w:r>
              <w:rPr>
                <w:rFonts w:ascii="Tahoma" w:eastAsia="Arial Unicode MS" w:hAnsi="Tahoma" w:cs="Tahoma"/>
                <w:b/>
                <w:color w:val="000000"/>
                <w:sz w:val="19"/>
                <w:szCs w:val="19"/>
                <w:lang w:val="el-GR"/>
              </w:rPr>
              <w:t>132</w:t>
            </w:r>
          </w:p>
        </w:tc>
      </w:tr>
      <w:tr w:rsidR="00E532ED" w:rsidRPr="006F719F" w14:paraId="2F8393F9" w14:textId="77777777">
        <w:trPr>
          <w:trHeight w:val="770"/>
        </w:trPr>
        <w:tc>
          <w:tcPr>
            <w:tcW w:w="288" w:type="dxa"/>
            <w:tcBorders>
              <w:right w:val="single" w:sz="4" w:space="0" w:color="999999"/>
            </w:tcBorders>
            <w:shd w:val="clear" w:color="auto" w:fill="F3F3F3"/>
            <w:vAlign w:val="center"/>
          </w:tcPr>
          <w:p w14:paraId="1FDCF65D" w14:textId="77777777" w:rsidR="00E532ED" w:rsidRPr="00C4299C" w:rsidRDefault="00E532ED" w:rsidP="00B176B7">
            <w:pPr>
              <w:numPr>
                <w:ilvl w:val="0"/>
                <w:numId w:val="4"/>
              </w:numPr>
              <w:tabs>
                <w:tab w:val="num" w:pos="-32"/>
              </w:tabs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color w:val="000000"/>
                <w:sz w:val="18"/>
                <w:szCs w:val="19"/>
                <w:lang w:val="el-GR"/>
              </w:rPr>
            </w:pPr>
          </w:p>
        </w:tc>
        <w:tc>
          <w:tcPr>
            <w:tcW w:w="4140" w:type="dxa"/>
            <w:tcBorders>
              <w:left w:val="single" w:sz="4" w:space="0" w:color="999999"/>
            </w:tcBorders>
            <w:shd w:val="clear" w:color="auto" w:fill="F3F3F3"/>
            <w:vAlign w:val="center"/>
          </w:tcPr>
          <w:p w14:paraId="7AE3FF29" w14:textId="77777777" w:rsidR="00E532ED" w:rsidRPr="00C4299C" w:rsidRDefault="00E532ED" w:rsidP="00B176B7">
            <w:pPr>
              <w:tabs>
                <w:tab w:val="left" w:pos="432"/>
              </w:tabs>
              <w:autoSpaceDE w:val="0"/>
              <w:autoSpaceDN w:val="0"/>
              <w:adjustRightInd w:val="0"/>
              <w:spacing w:line="360" w:lineRule="auto"/>
              <w:rPr>
                <w:rFonts w:ascii="Tahoma" w:eastAsia="Arial Unicode MS" w:hAnsi="Tahoma" w:cs="Tahoma"/>
                <w:color w:val="000000"/>
                <w:sz w:val="19"/>
                <w:szCs w:val="19"/>
                <w:lang w:val="el-GR"/>
              </w:rPr>
            </w:pPr>
            <w:r w:rsidRPr="00C4299C">
              <w:rPr>
                <w:rFonts w:ascii="Tahoma" w:eastAsia="Arial Unicode MS" w:hAnsi="Tahoma" w:cs="Tahoma"/>
                <w:color w:val="000000"/>
                <w:sz w:val="19"/>
                <w:szCs w:val="19"/>
                <w:lang w:val="el-GR"/>
              </w:rPr>
              <w:t xml:space="preserve">Μεταφορικό/ά  μέσο/α  </w:t>
            </w:r>
          </w:p>
          <w:p w14:paraId="17C0BCA3" w14:textId="77777777" w:rsidR="00E532ED" w:rsidRPr="008B593A" w:rsidRDefault="00E532ED" w:rsidP="00B176B7">
            <w:pPr>
              <w:autoSpaceDE w:val="0"/>
              <w:autoSpaceDN w:val="0"/>
              <w:adjustRightInd w:val="0"/>
              <w:spacing w:line="360" w:lineRule="auto"/>
              <w:rPr>
                <w:rFonts w:ascii="Tahoma" w:eastAsia="Arial Unicode MS" w:hAnsi="Tahoma" w:cs="Tahoma"/>
                <w:i/>
                <w:color w:val="000000"/>
                <w:sz w:val="19"/>
                <w:szCs w:val="19"/>
              </w:rPr>
            </w:pPr>
            <w:r w:rsidRPr="00C4299C">
              <w:rPr>
                <w:rFonts w:ascii="Tahoma" w:eastAsia="Arial Unicode MS" w:hAnsi="Tahoma" w:cs="Tahoma"/>
                <w:i/>
                <w:color w:val="000000"/>
                <w:sz w:val="18"/>
                <w:szCs w:val="19"/>
                <w:lang w:val="el-GR"/>
              </w:rPr>
              <w:t xml:space="preserve">(Πρόσθετες </w:t>
            </w:r>
            <w:r w:rsidRPr="008B593A">
              <w:rPr>
                <w:rFonts w:ascii="Tahoma" w:eastAsia="Arial Unicode MS" w:hAnsi="Tahoma" w:cs="Tahoma"/>
                <w:i/>
                <w:color w:val="000000"/>
                <w:sz w:val="18"/>
                <w:szCs w:val="19"/>
              </w:rPr>
              <w:t>π</w:t>
            </w:r>
            <w:proofErr w:type="spellStart"/>
            <w:r w:rsidRPr="008B593A">
              <w:rPr>
                <w:rFonts w:ascii="Tahoma" w:eastAsia="Arial Unicode MS" w:hAnsi="Tahoma" w:cs="Tahoma"/>
                <w:i/>
                <w:color w:val="000000"/>
                <w:sz w:val="18"/>
                <w:szCs w:val="19"/>
              </w:rPr>
              <w:t>ροδι</w:t>
            </w:r>
            <w:proofErr w:type="spellEnd"/>
            <w:r w:rsidRPr="008B593A">
              <w:rPr>
                <w:rFonts w:ascii="Tahoma" w:eastAsia="Arial Unicode MS" w:hAnsi="Tahoma" w:cs="Tahoma"/>
                <w:i/>
                <w:color w:val="000000"/>
                <w:sz w:val="18"/>
                <w:szCs w:val="19"/>
              </w:rPr>
              <w:t>αγραφές)</w:t>
            </w:r>
          </w:p>
        </w:tc>
        <w:tc>
          <w:tcPr>
            <w:tcW w:w="4323" w:type="dxa"/>
            <w:shd w:val="clear" w:color="auto" w:fill="F3F3F3"/>
            <w:vAlign w:val="center"/>
          </w:tcPr>
          <w:p w14:paraId="58116CB0" w14:textId="77777777" w:rsidR="00E532ED" w:rsidRPr="0060663A" w:rsidRDefault="00320A6B" w:rsidP="00B176B7">
            <w:pPr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color w:val="000000"/>
                <w:sz w:val="19"/>
                <w:szCs w:val="19"/>
                <w:lang w:val="el-GR"/>
              </w:rPr>
            </w:pPr>
            <w:r>
              <w:rPr>
                <w:rFonts w:ascii="Tahoma" w:eastAsia="Arial Unicode MS" w:hAnsi="Tahoma" w:cs="Tahoma"/>
                <w:b/>
                <w:color w:val="000000"/>
                <w:sz w:val="19"/>
                <w:szCs w:val="19"/>
                <w:lang w:val="el-GR"/>
              </w:rPr>
              <w:t xml:space="preserve">ΠΟΥΛΜΑΝ </w:t>
            </w:r>
            <w:r w:rsidR="0060663A">
              <w:rPr>
                <w:rFonts w:ascii="Tahoma" w:eastAsia="Arial Unicode MS" w:hAnsi="Tahoma" w:cs="Tahoma"/>
                <w:b/>
                <w:color w:val="000000"/>
                <w:sz w:val="19"/>
                <w:szCs w:val="19"/>
                <w:lang w:val="el-GR"/>
              </w:rPr>
              <w:t xml:space="preserve">3Χ60ρια( λόγω προδιαγραφών </w:t>
            </w:r>
            <w:r w:rsidR="0060663A">
              <w:rPr>
                <w:rFonts w:ascii="Tahoma" w:eastAsia="Arial Unicode MS" w:hAnsi="Tahoma" w:cs="Tahoma"/>
                <w:b/>
                <w:color w:val="000000"/>
                <w:sz w:val="19"/>
                <w:szCs w:val="19"/>
              </w:rPr>
              <w:t>COVID</w:t>
            </w:r>
            <w:r w:rsidR="0060663A" w:rsidRPr="0060663A">
              <w:rPr>
                <w:rFonts w:ascii="Tahoma" w:eastAsia="Arial Unicode MS" w:hAnsi="Tahoma" w:cs="Tahoma"/>
                <w:b/>
                <w:color w:val="000000"/>
                <w:sz w:val="19"/>
                <w:szCs w:val="19"/>
                <w:lang w:val="el-GR"/>
              </w:rPr>
              <w:t>-19)</w:t>
            </w:r>
          </w:p>
        </w:tc>
      </w:tr>
      <w:tr w:rsidR="00E532ED" w:rsidRPr="006F719F" w14:paraId="029D90DF" w14:textId="77777777">
        <w:trPr>
          <w:trHeight w:val="764"/>
        </w:trPr>
        <w:tc>
          <w:tcPr>
            <w:tcW w:w="288" w:type="dxa"/>
            <w:shd w:val="clear" w:color="auto" w:fill="F3F3F3"/>
            <w:vAlign w:val="center"/>
          </w:tcPr>
          <w:p w14:paraId="65D090D8" w14:textId="77777777" w:rsidR="00E532ED" w:rsidRPr="00287E50" w:rsidRDefault="00E532ED" w:rsidP="00B176B7">
            <w:pPr>
              <w:numPr>
                <w:ilvl w:val="0"/>
                <w:numId w:val="4"/>
              </w:numPr>
              <w:tabs>
                <w:tab w:val="num" w:pos="-32"/>
              </w:tabs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color w:val="000000"/>
                <w:sz w:val="18"/>
                <w:szCs w:val="19"/>
                <w:lang w:val="el-GR"/>
              </w:rPr>
            </w:pPr>
          </w:p>
        </w:tc>
        <w:tc>
          <w:tcPr>
            <w:tcW w:w="4140" w:type="dxa"/>
            <w:shd w:val="clear" w:color="auto" w:fill="F3F3F3"/>
            <w:vAlign w:val="center"/>
          </w:tcPr>
          <w:p w14:paraId="0D51A310" w14:textId="77777777" w:rsidR="00E532ED" w:rsidRPr="008B593A" w:rsidRDefault="00E532ED" w:rsidP="00B176B7">
            <w:pPr>
              <w:autoSpaceDE w:val="0"/>
              <w:autoSpaceDN w:val="0"/>
              <w:adjustRightInd w:val="0"/>
              <w:spacing w:line="360" w:lineRule="auto"/>
              <w:rPr>
                <w:rFonts w:ascii="Tahoma" w:eastAsia="Arial Unicode MS" w:hAnsi="Tahoma" w:cs="Tahoma"/>
                <w:color w:val="000000"/>
                <w:sz w:val="19"/>
                <w:szCs w:val="19"/>
                <w:lang w:val="el-GR"/>
              </w:rPr>
            </w:pPr>
            <w:r w:rsidRPr="008B593A">
              <w:rPr>
                <w:rFonts w:ascii="Tahoma" w:eastAsia="Arial Unicode MS" w:hAnsi="Tahoma" w:cs="Tahoma"/>
                <w:color w:val="000000"/>
                <w:sz w:val="19"/>
                <w:szCs w:val="19"/>
                <w:lang w:val="el-GR"/>
              </w:rPr>
              <w:t xml:space="preserve">Κατηγορία  &amp;  Προδιαγραφές Καταλύματος  </w:t>
            </w:r>
            <w:r w:rsidRPr="008B593A">
              <w:rPr>
                <w:rFonts w:ascii="Tahoma" w:eastAsia="Arial Unicode MS" w:hAnsi="Tahoma" w:cs="Tahoma"/>
                <w:color w:val="000000"/>
                <w:sz w:val="18"/>
                <w:szCs w:val="19"/>
                <w:lang w:val="el-GR"/>
              </w:rPr>
              <w:t>(</w:t>
            </w:r>
            <w:r w:rsidRPr="008B593A">
              <w:rPr>
                <w:rFonts w:ascii="Tahoma" w:eastAsia="Arial Unicode MS" w:hAnsi="Tahoma" w:cs="Tahoma"/>
                <w:i/>
                <w:color w:val="000000"/>
                <w:sz w:val="18"/>
                <w:szCs w:val="19"/>
                <w:lang w:val="el-GR"/>
              </w:rPr>
              <w:t xml:space="preserve">Δωμάτια, Διατροφή  </w:t>
            </w:r>
            <w:proofErr w:type="spellStart"/>
            <w:r w:rsidRPr="008B593A">
              <w:rPr>
                <w:rFonts w:ascii="Tahoma" w:eastAsia="Arial Unicode MS" w:hAnsi="Tahoma" w:cs="Tahoma"/>
                <w:i/>
                <w:color w:val="000000"/>
                <w:sz w:val="18"/>
                <w:szCs w:val="19"/>
                <w:lang w:val="el-GR"/>
              </w:rPr>
              <w:t>κ.λ.π</w:t>
            </w:r>
            <w:proofErr w:type="spellEnd"/>
            <w:r w:rsidRPr="008B593A">
              <w:rPr>
                <w:rFonts w:ascii="Tahoma" w:eastAsia="Arial Unicode MS" w:hAnsi="Tahoma" w:cs="Tahoma"/>
                <w:i/>
                <w:color w:val="000000"/>
                <w:sz w:val="18"/>
                <w:szCs w:val="19"/>
                <w:lang w:val="el-GR"/>
              </w:rPr>
              <w:t>.)</w:t>
            </w:r>
          </w:p>
        </w:tc>
        <w:tc>
          <w:tcPr>
            <w:tcW w:w="4323" w:type="dxa"/>
            <w:shd w:val="clear" w:color="auto" w:fill="F3F3F3"/>
            <w:vAlign w:val="center"/>
          </w:tcPr>
          <w:p w14:paraId="0FE94234" w14:textId="77777777" w:rsidR="00E532ED" w:rsidRPr="008B593A" w:rsidRDefault="00E532ED" w:rsidP="00B176B7">
            <w:pPr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color w:val="000000"/>
                <w:sz w:val="19"/>
                <w:szCs w:val="19"/>
                <w:lang w:val="el-GR"/>
              </w:rPr>
            </w:pPr>
          </w:p>
        </w:tc>
      </w:tr>
      <w:tr w:rsidR="00E532ED" w:rsidRPr="006F719F" w14:paraId="23F9D745" w14:textId="77777777">
        <w:trPr>
          <w:trHeight w:val="1081"/>
        </w:trPr>
        <w:tc>
          <w:tcPr>
            <w:tcW w:w="288" w:type="dxa"/>
            <w:shd w:val="clear" w:color="auto" w:fill="F3F3F3"/>
            <w:vAlign w:val="center"/>
          </w:tcPr>
          <w:p w14:paraId="71CB7587" w14:textId="77777777" w:rsidR="00E532ED" w:rsidRPr="008B593A" w:rsidRDefault="00E532ED" w:rsidP="00B176B7">
            <w:pPr>
              <w:numPr>
                <w:ilvl w:val="0"/>
                <w:numId w:val="4"/>
              </w:numPr>
              <w:tabs>
                <w:tab w:val="num" w:pos="-32"/>
              </w:tabs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color w:val="000000"/>
                <w:sz w:val="18"/>
                <w:szCs w:val="19"/>
                <w:lang w:val="el-GR"/>
              </w:rPr>
            </w:pPr>
          </w:p>
        </w:tc>
        <w:tc>
          <w:tcPr>
            <w:tcW w:w="4140" w:type="dxa"/>
            <w:shd w:val="clear" w:color="auto" w:fill="F3F3F3"/>
            <w:vAlign w:val="center"/>
          </w:tcPr>
          <w:p w14:paraId="2568B6EE" w14:textId="77777777" w:rsidR="00E532ED" w:rsidRPr="008B593A" w:rsidRDefault="00E532ED" w:rsidP="00B176B7">
            <w:pPr>
              <w:autoSpaceDE w:val="0"/>
              <w:autoSpaceDN w:val="0"/>
              <w:adjustRightInd w:val="0"/>
              <w:spacing w:line="360" w:lineRule="auto"/>
              <w:rPr>
                <w:rFonts w:ascii="Tahoma" w:eastAsia="Arial Unicode MS" w:hAnsi="Tahoma" w:cs="Tahoma"/>
                <w:color w:val="000000"/>
                <w:sz w:val="19"/>
                <w:szCs w:val="19"/>
                <w:lang w:val="el-GR"/>
              </w:rPr>
            </w:pPr>
            <w:r w:rsidRPr="008B593A">
              <w:rPr>
                <w:rFonts w:ascii="Tahoma" w:eastAsia="Arial Unicode MS" w:hAnsi="Tahoma" w:cs="Tahoma"/>
                <w:color w:val="000000"/>
                <w:sz w:val="19"/>
                <w:szCs w:val="19"/>
                <w:lang w:val="el-GR"/>
              </w:rPr>
              <w:t xml:space="preserve">Λοιπές υπηρεσίες </w:t>
            </w:r>
            <w:r w:rsidRPr="008B593A">
              <w:rPr>
                <w:rFonts w:ascii="Tahoma" w:eastAsia="Arial Unicode MS" w:hAnsi="Tahoma" w:cs="Tahoma"/>
                <w:color w:val="000000"/>
                <w:sz w:val="19"/>
                <w:szCs w:val="19"/>
                <w:lang w:val="el-GR"/>
              </w:rPr>
              <w:br/>
            </w:r>
            <w:r w:rsidRPr="008B593A">
              <w:rPr>
                <w:rFonts w:ascii="Tahoma" w:eastAsia="Arial Unicode MS" w:hAnsi="Tahoma" w:cs="Tahoma"/>
                <w:i/>
                <w:color w:val="000000"/>
                <w:sz w:val="18"/>
                <w:szCs w:val="19"/>
                <w:lang w:val="el-GR"/>
              </w:rPr>
              <w:t xml:space="preserve">(Επίσκεψη χώρων, Παρακολούθηση εκδηλώσεων  </w:t>
            </w:r>
            <w:proofErr w:type="spellStart"/>
            <w:r w:rsidRPr="008B593A">
              <w:rPr>
                <w:rFonts w:ascii="Tahoma" w:eastAsia="Arial Unicode MS" w:hAnsi="Tahoma" w:cs="Tahoma"/>
                <w:i/>
                <w:color w:val="000000"/>
                <w:sz w:val="18"/>
                <w:szCs w:val="19"/>
                <w:lang w:val="el-GR"/>
              </w:rPr>
              <w:t>κ.λ.π</w:t>
            </w:r>
            <w:proofErr w:type="spellEnd"/>
            <w:r w:rsidRPr="008B593A">
              <w:rPr>
                <w:rFonts w:ascii="Tahoma" w:eastAsia="Arial Unicode MS" w:hAnsi="Tahoma" w:cs="Tahoma"/>
                <w:i/>
                <w:color w:val="000000"/>
                <w:sz w:val="18"/>
                <w:szCs w:val="19"/>
                <w:lang w:val="el-GR"/>
              </w:rPr>
              <w:t>.)</w:t>
            </w:r>
          </w:p>
        </w:tc>
        <w:tc>
          <w:tcPr>
            <w:tcW w:w="4323" w:type="dxa"/>
            <w:shd w:val="clear" w:color="auto" w:fill="F3F3F3"/>
            <w:vAlign w:val="center"/>
          </w:tcPr>
          <w:p w14:paraId="3D3E8ED2" w14:textId="77777777" w:rsidR="00E532ED" w:rsidRPr="008B593A" w:rsidRDefault="00E532ED" w:rsidP="00B176B7">
            <w:pPr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color w:val="000000"/>
                <w:sz w:val="19"/>
                <w:szCs w:val="19"/>
                <w:lang w:val="el-GR"/>
              </w:rPr>
            </w:pPr>
          </w:p>
        </w:tc>
      </w:tr>
    </w:tbl>
    <w:p w14:paraId="42C448C2" w14:textId="77777777" w:rsidR="00E532ED" w:rsidRDefault="00E532ED" w:rsidP="00E532ED">
      <w:pPr>
        <w:autoSpaceDE w:val="0"/>
        <w:autoSpaceDN w:val="0"/>
        <w:adjustRightInd w:val="0"/>
        <w:spacing w:line="276" w:lineRule="auto"/>
        <w:jc w:val="both"/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</w:pPr>
      <w:r w:rsidRPr="002F7176">
        <w:rPr>
          <w:rFonts w:ascii="Tahoma" w:eastAsia="Arial Unicode MS" w:hAnsi="Tahoma" w:cs="Tahoma"/>
          <w:color w:val="000000"/>
          <w:sz w:val="19"/>
          <w:szCs w:val="19"/>
          <w:lang w:val="el-GR"/>
        </w:rPr>
        <w:t xml:space="preserve">          Λαμβάνοντας υπόψη την υπ’ </w:t>
      </w:r>
      <w:proofErr w:type="spellStart"/>
      <w:r w:rsidRPr="002F7176">
        <w:rPr>
          <w:rFonts w:ascii="Tahoma" w:eastAsia="Arial Unicode MS" w:hAnsi="Tahoma" w:cs="Tahoma"/>
          <w:color w:val="000000"/>
          <w:sz w:val="19"/>
          <w:szCs w:val="19"/>
          <w:lang w:val="el-GR"/>
        </w:rPr>
        <w:t>αριθμ.</w:t>
      </w:r>
      <w:r w:rsidR="007E0BAE">
        <w:rPr>
          <w:rFonts w:ascii="Tahoma" w:eastAsia="Arial Unicode MS" w:hAnsi="Tahoma" w:cs="Tahoma"/>
          <w:color w:val="000000"/>
          <w:sz w:val="19"/>
          <w:szCs w:val="19"/>
          <w:lang w:val="el-GR"/>
        </w:rPr>
        <w:t>Υ.Α</w:t>
      </w:r>
      <w:proofErr w:type="spellEnd"/>
      <w:r w:rsidRPr="002F7176">
        <w:rPr>
          <w:rFonts w:ascii="Tahoma" w:eastAsia="Arial Unicode MS" w:hAnsi="Tahoma" w:cs="Tahoma"/>
          <w:color w:val="000000"/>
          <w:sz w:val="19"/>
          <w:szCs w:val="19"/>
          <w:lang w:val="el-GR"/>
        </w:rPr>
        <w:t xml:space="preserve"> </w:t>
      </w:r>
      <w:r w:rsidR="00015998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>20883</w:t>
      </w:r>
      <w:r w:rsidRPr="002F7176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>/Γ</w:t>
      </w:r>
      <w:r w:rsidR="00015998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>Δ4</w:t>
      </w:r>
      <w:r w:rsidR="007E0BAE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>-ΦΕΚ456456Β</w:t>
      </w:r>
      <w:r w:rsidR="00015998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>/13</w:t>
      </w:r>
      <w:r w:rsidR="005F01D9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>-02</w:t>
      </w:r>
      <w:r w:rsidRPr="002F7176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>-20</w:t>
      </w:r>
      <w:r w:rsidR="00015998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>20</w:t>
      </w:r>
      <w:r w:rsidRPr="002F7176">
        <w:rPr>
          <w:rFonts w:ascii="Tahoma" w:eastAsia="Arial Unicode MS" w:hAnsi="Tahoma" w:cs="Tahoma"/>
          <w:color w:val="000000"/>
          <w:sz w:val="19"/>
          <w:szCs w:val="19"/>
          <w:lang w:val="el-GR"/>
        </w:rPr>
        <w:t xml:space="preserve"> απόφαση του Υπουργείου Παιδείας</w:t>
      </w:r>
      <w:r w:rsidR="00F97F0B" w:rsidRPr="00F97F0B">
        <w:rPr>
          <w:rFonts w:ascii="Tahoma" w:eastAsia="Arial Unicode MS" w:hAnsi="Tahoma" w:cs="Tahoma"/>
          <w:color w:val="000000"/>
          <w:sz w:val="19"/>
          <w:szCs w:val="19"/>
          <w:lang w:val="el-GR"/>
        </w:rPr>
        <w:t>,</w:t>
      </w:r>
      <w:r w:rsidR="00F97F0B">
        <w:rPr>
          <w:rFonts w:ascii="Tahoma" w:eastAsia="Arial Unicode MS" w:hAnsi="Tahoma" w:cs="Tahoma"/>
          <w:color w:val="000000"/>
          <w:sz w:val="19"/>
          <w:szCs w:val="19"/>
          <w:lang w:val="el-GR"/>
        </w:rPr>
        <w:t xml:space="preserve"> έρευνας </w:t>
      </w:r>
      <w:r w:rsidRPr="002F7176">
        <w:rPr>
          <w:rFonts w:ascii="Tahoma" w:eastAsia="Arial Unicode MS" w:hAnsi="Tahoma" w:cs="Tahoma"/>
          <w:color w:val="000000"/>
          <w:sz w:val="19"/>
          <w:szCs w:val="19"/>
          <w:lang w:val="el-GR"/>
        </w:rPr>
        <w:t xml:space="preserve">και Θρησκευμάτων «Περί εκδρομών - μετακινήσεων μαθητών Δημοσίων και Ιδιωτικών σχολείων», σας γνωρίζουμε ότι </w:t>
      </w:r>
      <w:r w:rsidRPr="0057420B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>το σχολείο μας προγραμματίζει</w:t>
      </w:r>
      <w:r w:rsidR="00634844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 xml:space="preserve"> </w:t>
      </w:r>
      <w:r w:rsidR="008773E4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>διδακτική επίσκεψη</w:t>
      </w:r>
      <w:r w:rsidRPr="002F7176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 xml:space="preserve"> με τα εξής χαρακτηριστικά:</w:t>
      </w:r>
    </w:p>
    <w:p w14:paraId="7F281A62" w14:textId="77777777" w:rsidR="00B176B7" w:rsidRPr="00BE35DC" w:rsidRDefault="00B176B7" w:rsidP="00E532ED">
      <w:pPr>
        <w:autoSpaceDE w:val="0"/>
        <w:autoSpaceDN w:val="0"/>
        <w:adjustRightInd w:val="0"/>
        <w:spacing w:line="276" w:lineRule="auto"/>
        <w:jc w:val="both"/>
        <w:rPr>
          <w:rFonts w:ascii="Tahoma" w:eastAsia="Arial Unicode MS" w:hAnsi="Tahoma" w:cs="Tahoma"/>
          <w:b/>
          <w:color w:val="000000"/>
          <w:sz w:val="14"/>
          <w:szCs w:val="19"/>
          <w:lang w:val="el-GR"/>
        </w:rPr>
      </w:pPr>
    </w:p>
    <w:p w14:paraId="40890E9F" w14:textId="77777777" w:rsidR="00E532ED" w:rsidRPr="002F7176" w:rsidRDefault="00E532ED" w:rsidP="00E532ED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Tahoma" w:eastAsia="Arial Unicode MS" w:hAnsi="Tahoma" w:cs="Tahoma"/>
          <w:color w:val="000000"/>
          <w:sz w:val="19"/>
          <w:szCs w:val="19"/>
          <w:lang w:val="el-GR"/>
        </w:rPr>
      </w:pPr>
      <w:r w:rsidRPr="002F7176">
        <w:rPr>
          <w:rFonts w:ascii="Tahoma" w:eastAsia="Arial Unicode MS" w:hAnsi="Tahoma" w:cs="Tahoma"/>
          <w:color w:val="000000"/>
          <w:sz w:val="19"/>
          <w:szCs w:val="19"/>
          <w:lang w:val="el-GR"/>
        </w:rPr>
        <w:t xml:space="preserve">Προσκαλούμε τα Τουριστικά Πρακτορεία που πληρούν τις </w:t>
      </w:r>
      <w:r w:rsidRPr="002F7176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>νόμιμες προδιαγραφές</w:t>
      </w:r>
      <w:r w:rsidRPr="002F7176">
        <w:rPr>
          <w:rFonts w:ascii="Tahoma" w:eastAsia="Arial Unicode MS" w:hAnsi="Tahoma" w:cs="Tahoma"/>
          <w:color w:val="000000"/>
          <w:sz w:val="19"/>
          <w:szCs w:val="19"/>
          <w:lang w:val="el-GR"/>
        </w:rPr>
        <w:t xml:space="preserve"> να καταθέσουν στο </w:t>
      </w:r>
      <w:r w:rsidRPr="002F7176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>Γραφείο της Διεύθυνσης του Σχολείου</w:t>
      </w:r>
      <w:r w:rsidRPr="002F7176">
        <w:rPr>
          <w:rFonts w:ascii="Tahoma" w:eastAsia="Arial Unicode MS" w:hAnsi="Tahoma" w:cs="Tahoma"/>
          <w:color w:val="000000"/>
          <w:sz w:val="19"/>
          <w:szCs w:val="19"/>
          <w:lang w:val="el-GR"/>
        </w:rPr>
        <w:t xml:space="preserve"> σφραγισμένη προσφορά  που θα περιλαμβάνει τα εξής:</w:t>
      </w:r>
    </w:p>
    <w:p w14:paraId="6502CEB0" w14:textId="77777777" w:rsidR="00E532ED" w:rsidRPr="002F7176" w:rsidRDefault="00E532ED" w:rsidP="00E532ED">
      <w:pPr>
        <w:numPr>
          <w:ilvl w:val="0"/>
          <w:numId w:val="5"/>
        </w:numPr>
        <w:tabs>
          <w:tab w:val="num" w:pos="644"/>
        </w:tabs>
        <w:autoSpaceDE w:val="0"/>
        <w:autoSpaceDN w:val="0"/>
        <w:adjustRightInd w:val="0"/>
        <w:spacing w:line="276" w:lineRule="auto"/>
        <w:ind w:left="644"/>
        <w:jc w:val="both"/>
        <w:rPr>
          <w:rFonts w:ascii="Tahoma" w:eastAsia="Arial Unicode MS" w:hAnsi="Tahoma" w:cs="Tahoma"/>
          <w:color w:val="000000"/>
          <w:sz w:val="19"/>
          <w:szCs w:val="19"/>
          <w:lang w:val="el-GR"/>
        </w:rPr>
      </w:pPr>
      <w:r w:rsidRPr="002F7176">
        <w:rPr>
          <w:rFonts w:ascii="Tahoma" w:eastAsia="Arial Unicode MS" w:hAnsi="Tahoma" w:cs="Tahoma"/>
          <w:color w:val="000000"/>
          <w:sz w:val="19"/>
          <w:szCs w:val="19"/>
          <w:lang w:val="el-GR"/>
        </w:rPr>
        <w:t xml:space="preserve">Υπεύθυνη δήλωση του πρακτορείου ότι διαθέτει το Ειδικό Σήμα Λειτουργίας, το οποίο </w:t>
      </w:r>
    </w:p>
    <w:p w14:paraId="37C0297A" w14:textId="77777777" w:rsidR="00E532ED" w:rsidRPr="00710D3D" w:rsidRDefault="005A20BE" w:rsidP="00E532ED">
      <w:pPr>
        <w:autoSpaceDE w:val="0"/>
        <w:autoSpaceDN w:val="0"/>
        <w:adjustRightInd w:val="0"/>
        <w:spacing w:line="276" w:lineRule="auto"/>
        <w:jc w:val="both"/>
        <w:rPr>
          <w:rFonts w:ascii="Tahoma" w:eastAsia="Arial Unicode MS" w:hAnsi="Tahoma" w:cs="Tahoma"/>
          <w:color w:val="000000"/>
          <w:sz w:val="19"/>
          <w:szCs w:val="19"/>
        </w:rPr>
      </w:pPr>
      <w:r>
        <w:rPr>
          <w:rFonts w:ascii="Tahoma" w:eastAsia="Arial Unicode MS" w:hAnsi="Tahoma" w:cs="Tahoma"/>
          <w:color w:val="000000"/>
          <w:sz w:val="19"/>
          <w:szCs w:val="19"/>
          <w:lang w:val="el-GR"/>
        </w:rPr>
        <w:t xml:space="preserve">           </w:t>
      </w:r>
      <w:proofErr w:type="spellStart"/>
      <w:r w:rsidR="00C94EFF" w:rsidRPr="00710D3D">
        <w:rPr>
          <w:rFonts w:ascii="Tahoma" w:eastAsia="Arial Unicode MS" w:hAnsi="Tahoma" w:cs="Tahoma"/>
          <w:color w:val="000000"/>
          <w:sz w:val="19"/>
          <w:szCs w:val="19"/>
        </w:rPr>
        <w:t>Β</w:t>
      </w:r>
      <w:r w:rsidR="00E532ED" w:rsidRPr="00710D3D">
        <w:rPr>
          <w:rFonts w:ascii="Tahoma" w:eastAsia="Arial Unicode MS" w:hAnsi="Tahoma" w:cs="Tahoma"/>
          <w:color w:val="000000"/>
          <w:sz w:val="19"/>
          <w:szCs w:val="19"/>
        </w:rPr>
        <w:t>ρίσκετ</w:t>
      </w:r>
      <w:proofErr w:type="spellEnd"/>
      <w:r w:rsidR="00E532ED" w:rsidRPr="00710D3D">
        <w:rPr>
          <w:rFonts w:ascii="Tahoma" w:eastAsia="Arial Unicode MS" w:hAnsi="Tahoma" w:cs="Tahoma"/>
          <w:color w:val="000000"/>
          <w:sz w:val="19"/>
          <w:szCs w:val="19"/>
        </w:rPr>
        <w:t>αι</w:t>
      </w:r>
      <w:r w:rsidR="00C94EFF">
        <w:rPr>
          <w:rFonts w:ascii="Tahoma" w:eastAsia="Arial Unicode MS" w:hAnsi="Tahoma" w:cs="Tahoma"/>
          <w:color w:val="000000"/>
          <w:sz w:val="19"/>
          <w:szCs w:val="19"/>
          <w:lang w:val="el-GR"/>
        </w:rPr>
        <w:t xml:space="preserve"> </w:t>
      </w:r>
      <w:proofErr w:type="spellStart"/>
      <w:r w:rsidR="00E532ED" w:rsidRPr="00710D3D">
        <w:rPr>
          <w:rFonts w:ascii="Tahoma" w:eastAsia="Arial Unicode MS" w:hAnsi="Tahoma" w:cs="Tahoma"/>
          <w:color w:val="000000"/>
          <w:sz w:val="19"/>
          <w:szCs w:val="19"/>
        </w:rPr>
        <w:t>σε</w:t>
      </w:r>
      <w:proofErr w:type="spellEnd"/>
      <w:r w:rsidR="00C94EFF">
        <w:rPr>
          <w:rFonts w:ascii="Tahoma" w:eastAsia="Arial Unicode MS" w:hAnsi="Tahoma" w:cs="Tahoma"/>
          <w:color w:val="000000"/>
          <w:sz w:val="19"/>
          <w:szCs w:val="19"/>
          <w:lang w:val="el-GR"/>
        </w:rPr>
        <w:t xml:space="preserve"> </w:t>
      </w:r>
      <w:proofErr w:type="spellStart"/>
      <w:r w:rsidR="00E532ED" w:rsidRPr="00710D3D">
        <w:rPr>
          <w:rFonts w:ascii="Tahoma" w:eastAsia="Arial Unicode MS" w:hAnsi="Tahoma" w:cs="Tahoma"/>
          <w:color w:val="000000"/>
          <w:sz w:val="19"/>
          <w:szCs w:val="19"/>
        </w:rPr>
        <w:t>ισχύ</w:t>
      </w:r>
      <w:proofErr w:type="spellEnd"/>
      <w:r w:rsidR="00E532ED" w:rsidRPr="00710D3D">
        <w:rPr>
          <w:rFonts w:ascii="Tahoma" w:eastAsia="Arial Unicode MS" w:hAnsi="Tahoma" w:cs="Tahoma"/>
          <w:color w:val="000000"/>
          <w:sz w:val="19"/>
          <w:szCs w:val="19"/>
        </w:rPr>
        <w:t>.</w:t>
      </w:r>
    </w:p>
    <w:p w14:paraId="62040A9B" w14:textId="77777777" w:rsidR="00E532ED" w:rsidRPr="002F7176" w:rsidRDefault="00E532ED" w:rsidP="00E532ED">
      <w:pPr>
        <w:numPr>
          <w:ilvl w:val="0"/>
          <w:numId w:val="5"/>
        </w:numPr>
        <w:tabs>
          <w:tab w:val="num" w:pos="644"/>
        </w:tabs>
        <w:autoSpaceDE w:val="0"/>
        <w:autoSpaceDN w:val="0"/>
        <w:adjustRightInd w:val="0"/>
        <w:spacing w:line="276" w:lineRule="auto"/>
        <w:ind w:left="644"/>
        <w:jc w:val="both"/>
        <w:rPr>
          <w:rFonts w:ascii="Tahoma" w:eastAsia="Arial Unicode MS" w:hAnsi="Tahoma" w:cs="Tahoma"/>
          <w:color w:val="000000"/>
          <w:sz w:val="19"/>
          <w:szCs w:val="19"/>
          <w:lang w:val="el-GR"/>
        </w:rPr>
      </w:pPr>
      <w:r w:rsidRPr="002F7176">
        <w:rPr>
          <w:rFonts w:ascii="Tahoma" w:eastAsia="Arial Unicode MS" w:hAnsi="Tahoma" w:cs="Tahoma"/>
          <w:color w:val="000000"/>
          <w:sz w:val="19"/>
          <w:szCs w:val="19"/>
          <w:lang w:val="el-GR"/>
        </w:rPr>
        <w:t>Ασφαλιστική Ευθύνη Διοργανωτή σύμφωνα με την κείμενη νομοθεσία.</w:t>
      </w:r>
    </w:p>
    <w:p w14:paraId="5017BB9E" w14:textId="77777777" w:rsidR="00E532ED" w:rsidRPr="002F7176" w:rsidRDefault="00E532ED" w:rsidP="00E532ED">
      <w:pPr>
        <w:numPr>
          <w:ilvl w:val="0"/>
          <w:numId w:val="5"/>
        </w:numPr>
        <w:tabs>
          <w:tab w:val="num" w:pos="644"/>
        </w:tabs>
        <w:autoSpaceDE w:val="0"/>
        <w:autoSpaceDN w:val="0"/>
        <w:adjustRightInd w:val="0"/>
        <w:spacing w:line="276" w:lineRule="auto"/>
        <w:ind w:left="644"/>
        <w:jc w:val="both"/>
        <w:rPr>
          <w:rFonts w:ascii="Tahoma" w:eastAsia="Arial Unicode MS" w:hAnsi="Tahoma" w:cs="Tahoma"/>
          <w:color w:val="000000"/>
          <w:sz w:val="19"/>
          <w:szCs w:val="19"/>
          <w:lang w:val="el-GR"/>
        </w:rPr>
      </w:pPr>
      <w:r w:rsidRPr="002F7176">
        <w:rPr>
          <w:rFonts w:ascii="Tahoma" w:eastAsia="Arial Unicode MS" w:hAnsi="Tahoma" w:cs="Tahoma"/>
          <w:color w:val="000000"/>
          <w:sz w:val="19"/>
          <w:szCs w:val="19"/>
          <w:lang w:val="el-GR"/>
        </w:rPr>
        <w:t>Πρόσθετη ασφάλιση, που καλύπτει τα έξοδα σε περίπτωση ατυχήματος ή ασθένειας.</w:t>
      </w:r>
    </w:p>
    <w:p w14:paraId="39857809" w14:textId="77777777" w:rsidR="00E532ED" w:rsidRPr="00C4011E" w:rsidRDefault="00E532ED" w:rsidP="00E532ED">
      <w:pPr>
        <w:numPr>
          <w:ilvl w:val="0"/>
          <w:numId w:val="5"/>
        </w:numPr>
        <w:tabs>
          <w:tab w:val="num" w:pos="644"/>
        </w:tabs>
        <w:autoSpaceDE w:val="0"/>
        <w:autoSpaceDN w:val="0"/>
        <w:adjustRightInd w:val="0"/>
        <w:spacing w:line="276" w:lineRule="auto"/>
        <w:ind w:left="644"/>
        <w:jc w:val="both"/>
        <w:rPr>
          <w:rFonts w:ascii="Tahoma" w:eastAsia="Arial Unicode MS" w:hAnsi="Tahoma" w:cs="Tahoma"/>
          <w:color w:val="000000"/>
          <w:sz w:val="4"/>
          <w:szCs w:val="19"/>
          <w:lang w:val="el-GR"/>
        </w:rPr>
      </w:pPr>
      <w:r w:rsidRPr="002F7176">
        <w:rPr>
          <w:rFonts w:ascii="Tahoma" w:eastAsia="Arial Unicode MS" w:hAnsi="Tahoma" w:cs="Tahoma"/>
          <w:color w:val="000000"/>
          <w:sz w:val="19"/>
          <w:szCs w:val="19"/>
          <w:lang w:val="el-GR"/>
        </w:rPr>
        <w:t>Τελική συνολική τιμή του οργανωμένου ταξιδιού  αλλά και επιβάρυνση ανά μαθητή.</w:t>
      </w:r>
    </w:p>
    <w:p w14:paraId="505AD0BA" w14:textId="77777777" w:rsidR="00C4011E" w:rsidRPr="005A20BE" w:rsidRDefault="00C4011E" w:rsidP="005A20BE">
      <w:pPr>
        <w:pStyle w:val="a7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Tahoma" w:eastAsia="Arial Unicode MS" w:hAnsi="Tahoma" w:cs="Tahoma"/>
          <w:color w:val="000000"/>
          <w:sz w:val="4"/>
          <w:szCs w:val="19"/>
          <w:lang w:val="el-GR"/>
        </w:rPr>
      </w:pPr>
      <w:r w:rsidRPr="005A20BE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>Απορρίπτεται</w:t>
      </w:r>
      <w:r w:rsidRPr="005A20BE">
        <w:rPr>
          <w:rFonts w:ascii="Tahoma" w:eastAsia="Arial Unicode MS" w:hAnsi="Tahoma" w:cs="Tahoma"/>
          <w:color w:val="000000"/>
          <w:sz w:val="19"/>
          <w:szCs w:val="19"/>
          <w:lang w:val="el-GR"/>
        </w:rPr>
        <w:t xml:space="preserve"> οποιαδήποτε προσφορά δεν περιέχει τον συγκεκριμένο αριθμό θέσεων. </w:t>
      </w:r>
    </w:p>
    <w:p w14:paraId="47065925" w14:textId="77777777" w:rsidR="00C4011E" w:rsidRDefault="00C4011E" w:rsidP="00C4011E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Tahoma" w:eastAsia="Arial Unicode MS" w:hAnsi="Tahoma" w:cs="Tahoma"/>
          <w:color w:val="000000"/>
          <w:sz w:val="6"/>
          <w:szCs w:val="19"/>
          <w:lang w:val="el-GR"/>
        </w:rPr>
      </w:pPr>
    </w:p>
    <w:p w14:paraId="5996B7A8" w14:textId="77777777" w:rsidR="00C4011E" w:rsidRDefault="00C4011E" w:rsidP="00C4011E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Tahoma" w:eastAsia="Arial Unicode MS" w:hAnsi="Tahoma" w:cs="Tahoma"/>
          <w:color w:val="000000"/>
          <w:sz w:val="4"/>
          <w:szCs w:val="19"/>
          <w:lang w:val="el-GR"/>
        </w:rPr>
      </w:pPr>
    </w:p>
    <w:p w14:paraId="0610925C" w14:textId="77777777" w:rsidR="00C4011E" w:rsidRPr="00E532ED" w:rsidRDefault="00C4011E" w:rsidP="00C4011E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Tahoma" w:eastAsia="Arial Unicode MS" w:hAnsi="Tahoma" w:cs="Tahoma"/>
          <w:color w:val="000000"/>
          <w:sz w:val="4"/>
          <w:szCs w:val="19"/>
          <w:lang w:val="el-GR"/>
        </w:rPr>
      </w:pPr>
    </w:p>
    <w:p w14:paraId="44CB7D3B" w14:textId="77777777" w:rsidR="00E532ED" w:rsidRPr="00E532ED" w:rsidRDefault="00E532ED" w:rsidP="00E532E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Tahoma" w:eastAsia="Arial Unicode MS" w:hAnsi="Tahoma" w:cs="Tahoma"/>
          <w:color w:val="000000"/>
          <w:sz w:val="6"/>
          <w:szCs w:val="19"/>
          <w:lang w:val="el-GR"/>
        </w:rPr>
      </w:pPr>
    </w:p>
    <w:p w14:paraId="4D9027E9" w14:textId="77777777" w:rsidR="00E532ED" w:rsidRPr="003973BC" w:rsidRDefault="00E532ED" w:rsidP="00E532E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Tahoma" w:eastAsia="Arial Unicode MS" w:hAnsi="Tahoma" w:cs="Tahoma"/>
          <w:color w:val="000000"/>
          <w:sz w:val="4"/>
          <w:szCs w:val="19"/>
          <w:lang w:val="el-GR"/>
        </w:rPr>
      </w:pPr>
    </w:p>
    <w:p w14:paraId="2E57E991" w14:textId="77777777" w:rsidR="00E532ED" w:rsidRPr="00A164A9" w:rsidRDefault="00E532ED" w:rsidP="00E532E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Tahoma" w:eastAsia="Arial Unicode MS" w:hAnsi="Tahoma" w:cs="Tahoma"/>
          <w:color w:val="000000"/>
          <w:sz w:val="2"/>
          <w:szCs w:val="19"/>
          <w:lang w:val="el-GR"/>
        </w:rPr>
      </w:pPr>
    </w:p>
    <w:p w14:paraId="7DA823EF" w14:textId="77777777" w:rsidR="00E532ED" w:rsidRPr="002F7176" w:rsidRDefault="00E532ED" w:rsidP="00E532ED">
      <w:pPr>
        <w:shd w:val="clear" w:color="auto" w:fill="E6E6E6"/>
        <w:autoSpaceDE w:val="0"/>
        <w:autoSpaceDN w:val="0"/>
        <w:adjustRightInd w:val="0"/>
        <w:spacing w:line="276" w:lineRule="auto"/>
        <w:jc w:val="both"/>
        <w:rPr>
          <w:rFonts w:ascii="Tahoma" w:eastAsia="Arial Unicode MS" w:hAnsi="Tahoma" w:cs="Tahoma"/>
          <w:b/>
          <w:color w:val="000000"/>
          <w:sz w:val="4"/>
          <w:szCs w:val="19"/>
          <w:lang w:val="el-GR"/>
        </w:rPr>
      </w:pPr>
    </w:p>
    <w:p w14:paraId="367773DF" w14:textId="77777777" w:rsidR="00E532ED" w:rsidRPr="00B5703B" w:rsidRDefault="00E532ED" w:rsidP="00E532ED">
      <w:pPr>
        <w:shd w:val="clear" w:color="auto" w:fill="E6E6E6"/>
        <w:autoSpaceDE w:val="0"/>
        <w:autoSpaceDN w:val="0"/>
        <w:adjustRightInd w:val="0"/>
        <w:spacing w:line="360" w:lineRule="auto"/>
        <w:jc w:val="both"/>
        <w:rPr>
          <w:rFonts w:ascii="Tahoma" w:eastAsia="Arial Unicode MS" w:hAnsi="Tahoma" w:cs="Tahoma"/>
          <w:sz w:val="12"/>
          <w:szCs w:val="19"/>
          <w:lang w:val="el-GR"/>
        </w:rPr>
      </w:pPr>
      <w:r w:rsidRPr="00B5703B">
        <w:rPr>
          <w:rFonts w:ascii="Tahoma" w:eastAsia="Arial Unicode MS" w:hAnsi="Tahoma" w:cs="Tahoma"/>
          <w:color w:val="000000"/>
          <w:sz w:val="19"/>
          <w:szCs w:val="19"/>
          <w:lang w:val="el-GR"/>
        </w:rPr>
        <w:t xml:space="preserve">Η προθεσμία για την κατάθεση των κλειστών προσφορών στο Γραφείο της Διεύθυνσης του Σχολείου ορίζεται μέχρι </w:t>
      </w:r>
      <w:r w:rsidR="00287E50">
        <w:rPr>
          <w:rFonts w:ascii="Tahoma" w:eastAsia="Arial Unicode MS" w:hAnsi="Tahoma" w:cs="Tahoma"/>
          <w:color w:val="000000"/>
          <w:sz w:val="19"/>
          <w:szCs w:val="19"/>
          <w:lang w:val="el-GR"/>
        </w:rPr>
        <w:t>την Δευτέρα</w:t>
      </w:r>
      <w:r w:rsidR="0054042B">
        <w:rPr>
          <w:rFonts w:ascii="Tahoma" w:eastAsia="Arial Unicode MS" w:hAnsi="Tahoma" w:cs="Tahoma"/>
          <w:color w:val="000000"/>
          <w:sz w:val="19"/>
          <w:szCs w:val="19"/>
          <w:lang w:val="el-GR"/>
        </w:rPr>
        <w:t xml:space="preserve"> </w:t>
      </w:r>
      <w:r w:rsidR="00320A6B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>13/12</w:t>
      </w:r>
      <w:r w:rsidR="00D55F79" w:rsidRPr="00B5703B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>/20</w:t>
      </w:r>
      <w:r w:rsidR="00016A55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>21</w:t>
      </w:r>
      <w:r w:rsidR="0054042B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 xml:space="preserve"> </w:t>
      </w:r>
      <w:r w:rsidRPr="00B5703B">
        <w:rPr>
          <w:rFonts w:ascii="Tahoma" w:eastAsia="Arial Unicode MS" w:hAnsi="Tahoma" w:cs="Tahoma"/>
          <w:bCs/>
          <w:color w:val="000000"/>
          <w:sz w:val="19"/>
          <w:szCs w:val="19"/>
          <w:lang w:val="el-GR"/>
        </w:rPr>
        <w:t xml:space="preserve">και ώρα </w:t>
      </w:r>
      <w:r w:rsidR="00D55F79" w:rsidRPr="00B5703B">
        <w:rPr>
          <w:rFonts w:ascii="Tahoma" w:eastAsia="Arial Unicode MS" w:hAnsi="Tahoma" w:cs="Tahoma"/>
          <w:b/>
          <w:bCs/>
          <w:color w:val="000000"/>
          <w:sz w:val="19"/>
          <w:szCs w:val="19"/>
          <w:lang w:val="el-GR"/>
        </w:rPr>
        <w:t>12:</w:t>
      </w:r>
      <w:r w:rsidR="0054042B">
        <w:rPr>
          <w:rFonts w:ascii="Tahoma" w:eastAsia="Arial Unicode MS" w:hAnsi="Tahoma" w:cs="Tahoma"/>
          <w:b/>
          <w:bCs/>
          <w:color w:val="000000"/>
          <w:sz w:val="19"/>
          <w:szCs w:val="19"/>
          <w:lang w:val="el-GR"/>
        </w:rPr>
        <w:t>0</w:t>
      </w:r>
      <w:r w:rsidR="00D55F79" w:rsidRPr="00B5703B">
        <w:rPr>
          <w:rFonts w:ascii="Tahoma" w:eastAsia="Arial Unicode MS" w:hAnsi="Tahoma" w:cs="Tahoma"/>
          <w:b/>
          <w:bCs/>
          <w:color w:val="000000"/>
          <w:sz w:val="19"/>
          <w:szCs w:val="19"/>
          <w:lang w:val="el-GR"/>
        </w:rPr>
        <w:t>0</w:t>
      </w:r>
      <w:r w:rsidR="00737C13">
        <w:rPr>
          <w:rFonts w:ascii="Tahoma" w:eastAsia="Arial Unicode MS" w:hAnsi="Tahoma" w:cs="Tahoma"/>
          <w:b/>
          <w:bCs/>
          <w:color w:val="000000"/>
          <w:sz w:val="19"/>
          <w:szCs w:val="19"/>
          <w:lang w:val="el-GR"/>
        </w:rPr>
        <w:t xml:space="preserve"> μ.μ.</w:t>
      </w:r>
    </w:p>
    <w:p w14:paraId="1FA50928" w14:textId="77777777" w:rsidR="00E532ED" w:rsidRPr="00E532ED" w:rsidRDefault="00E532ED" w:rsidP="00E532ED">
      <w:pPr>
        <w:spacing w:line="360" w:lineRule="auto"/>
        <w:jc w:val="right"/>
        <w:rPr>
          <w:rFonts w:ascii="Tahoma" w:eastAsia="Arial Unicode MS" w:hAnsi="Tahoma" w:cs="Tahoma"/>
          <w:b/>
          <w:sz w:val="8"/>
          <w:szCs w:val="19"/>
          <w:lang w:val="el-GR"/>
        </w:rPr>
      </w:pPr>
    </w:p>
    <w:p w14:paraId="195D0087" w14:textId="77777777" w:rsidR="00D55F79" w:rsidRDefault="00031D90" w:rsidP="00E532ED">
      <w:pPr>
        <w:spacing w:line="360" w:lineRule="auto"/>
        <w:jc w:val="right"/>
        <w:rPr>
          <w:rFonts w:ascii="Tahoma" w:eastAsia="Arial Unicode MS" w:hAnsi="Tahoma" w:cs="Tahoma"/>
          <w:b/>
          <w:sz w:val="19"/>
          <w:szCs w:val="19"/>
          <w:lang w:val="el-GR"/>
        </w:rPr>
      </w:pPr>
      <w:r>
        <w:rPr>
          <w:rFonts w:ascii="Tahoma" w:eastAsia="Arial Unicode MS" w:hAnsi="Tahoma" w:cs="Tahoma"/>
          <w:b/>
          <w:sz w:val="19"/>
          <w:szCs w:val="19"/>
          <w:lang w:val="el-GR"/>
        </w:rPr>
        <w:t>0</w:t>
      </w:r>
      <w:r w:rsidR="00E532ED" w:rsidRPr="002F7176">
        <w:rPr>
          <w:rFonts w:ascii="Tahoma" w:eastAsia="Arial Unicode MS" w:hAnsi="Tahoma" w:cs="Tahoma"/>
          <w:b/>
          <w:sz w:val="19"/>
          <w:szCs w:val="19"/>
          <w:lang w:val="el-GR"/>
        </w:rPr>
        <w:t xml:space="preserve"> ΔΙΕΥΘΥΝΤ</w:t>
      </w:r>
      <w:r w:rsidR="00A94654">
        <w:rPr>
          <w:rFonts w:ascii="Tahoma" w:eastAsia="Arial Unicode MS" w:hAnsi="Tahoma" w:cs="Tahoma"/>
          <w:b/>
          <w:sz w:val="19"/>
          <w:szCs w:val="19"/>
          <w:lang w:val="el-GR"/>
        </w:rPr>
        <w:t>ΗΣ</w:t>
      </w:r>
    </w:p>
    <w:p w14:paraId="1FE9E8FA" w14:textId="77777777" w:rsidR="00C76B3F" w:rsidRDefault="00031D90" w:rsidP="00E532ED">
      <w:pPr>
        <w:spacing w:line="360" w:lineRule="auto"/>
        <w:jc w:val="right"/>
        <w:rPr>
          <w:rFonts w:ascii="Tahoma" w:eastAsia="Arial Unicode MS" w:hAnsi="Tahoma" w:cs="Tahoma"/>
          <w:b/>
          <w:sz w:val="19"/>
          <w:szCs w:val="19"/>
          <w:lang w:val="el-GR"/>
        </w:rPr>
      </w:pPr>
      <w:r>
        <w:rPr>
          <w:rFonts w:ascii="Tahoma" w:eastAsia="Arial Unicode MS" w:hAnsi="Tahoma" w:cs="Tahoma"/>
          <w:b/>
          <w:sz w:val="19"/>
          <w:szCs w:val="19"/>
          <w:lang w:val="el-GR"/>
        </w:rPr>
        <w:t xml:space="preserve">Διονύσιος Γ. </w:t>
      </w:r>
      <w:proofErr w:type="spellStart"/>
      <w:r>
        <w:rPr>
          <w:rFonts w:ascii="Tahoma" w:eastAsia="Arial Unicode MS" w:hAnsi="Tahoma" w:cs="Tahoma"/>
          <w:b/>
          <w:sz w:val="19"/>
          <w:szCs w:val="19"/>
          <w:lang w:val="el-GR"/>
        </w:rPr>
        <w:t>Παλημέρης</w:t>
      </w:r>
      <w:proofErr w:type="spellEnd"/>
      <w:r w:rsidR="00F32719">
        <w:rPr>
          <w:rFonts w:ascii="Tahoma" w:eastAsia="Arial Unicode MS" w:hAnsi="Tahoma" w:cs="Tahoma"/>
          <w:b/>
          <w:sz w:val="19"/>
          <w:szCs w:val="19"/>
          <w:lang w:val="el-GR"/>
        </w:rPr>
        <w:t xml:space="preserve"> </w:t>
      </w:r>
      <w:r>
        <w:rPr>
          <w:rFonts w:ascii="Tahoma" w:eastAsia="Arial Unicode MS" w:hAnsi="Tahoma" w:cs="Tahoma"/>
          <w:b/>
          <w:sz w:val="19"/>
          <w:szCs w:val="19"/>
          <w:lang w:val="el-GR"/>
        </w:rPr>
        <w:t xml:space="preserve"> (ΠΕ01)</w:t>
      </w:r>
    </w:p>
    <w:p w14:paraId="6B9B7F8E" w14:textId="77777777" w:rsidR="00031D90" w:rsidRPr="004B6D59" w:rsidRDefault="00031D90" w:rsidP="00E532ED">
      <w:pPr>
        <w:spacing w:line="360" w:lineRule="auto"/>
        <w:jc w:val="right"/>
        <w:rPr>
          <w:lang w:val="el-GR"/>
        </w:rPr>
      </w:pPr>
    </w:p>
    <w:sectPr w:rsidR="00031D90" w:rsidRPr="004B6D59" w:rsidSect="00C76B3F">
      <w:headerReference w:type="even" r:id="rId9"/>
      <w:headerReference w:type="default" r:id="rId10"/>
      <w:footerReference w:type="default" r:id="rId11"/>
      <w:pgSz w:w="11906" w:h="16838"/>
      <w:pgMar w:top="1440" w:right="1800" w:bottom="1440" w:left="180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57BF4" w14:textId="77777777" w:rsidR="00005AF7" w:rsidRDefault="00005AF7">
      <w:r>
        <w:separator/>
      </w:r>
    </w:p>
  </w:endnote>
  <w:endnote w:type="continuationSeparator" w:id="0">
    <w:p w14:paraId="7924FE47" w14:textId="77777777" w:rsidR="00005AF7" w:rsidRDefault="00005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215CA" w14:textId="77777777" w:rsidR="00E46E57" w:rsidRDefault="00E46E57" w:rsidP="00C76B3F">
    <w:pPr>
      <w:pStyle w:val="a4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F09E6" w14:textId="77777777" w:rsidR="00005AF7" w:rsidRDefault="00005AF7">
      <w:r>
        <w:separator/>
      </w:r>
    </w:p>
  </w:footnote>
  <w:footnote w:type="continuationSeparator" w:id="0">
    <w:p w14:paraId="7600F62B" w14:textId="77777777" w:rsidR="00005AF7" w:rsidRDefault="00005A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3421E" w14:textId="77777777" w:rsidR="00E46E57" w:rsidRDefault="00DC50DB" w:rsidP="00C76B3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46E57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34C7C52" w14:textId="77777777" w:rsidR="00E46E57" w:rsidRDefault="00E46E57" w:rsidP="00C76B3F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75D55" w14:textId="77777777" w:rsidR="00E46E57" w:rsidRPr="00AC7B6C" w:rsidRDefault="00DC50DB" w:rsidP="00C76B3F">
    <w:pPr>
      <w:pStyle w:val="a3"/>
      <w:framePr w:wrap="around" w:vAnchor="text" w:hAnchor="page" w:x="9901" w:y="13"/>
      <w:rPr>
        <w:rStyle w:val="a5"/>
        <w:rFonts w:ascii="Tahoma" w:hAnsi="Tahoma" w:cs="Tahoma"/>
        <w:b/>
        <w:sz w:val="22"/>
        <w:szCs w:val="22"/>
      </w:rPr>
    </w:pPr>
    <w:r w:rsidRPr="00AC7B6C">
      <w:rPr>
        <w:rStyle w:val="a5"/>
        <w:rFonts w:ascii="Tahoma" w:hAnsi="Tahoma" w:cs="Tahoma"/>
        <w:b/>
        <w:sz w:val="22"/>
        <w:szCs w:val="22"/>
      </w:rPr>
      <w:fldChar w:fldCharType="begin"/>
    </w:r>
    <w:r w:rsidR="00E46E57" w:rsidRPr="00AC7B6C">
      <w:rPr>
        <w:rStyle w:val="a5"/>
        <w:rFonts w:ascii="Tahoma" w:hAnsi="Tahoma" w:cs="Tahoma"/>
        <w:b/>
        <w:sz w:val="22"/>
        <w:szCs w:val="22"/>
      </w:rPr>
      <w:instrText xml:space="preserve">PAGE  </w:instrText>
    </w:r>
    <w:r w:rsidRPr="00AC7B6C">
      <w:rPr>
        <w:rStyle w:val="a5"/>
        <w:rFonts w:ascii="Tahoma" w:hAnsi="Tahoma" w:cs="Tahoma"/>
        <w:b/>
        <w:sz w:val="22"/>
        <w:szCs w:val="22"/>
      </w:rPr>
      <w:fldChar w:fldCharType="separate"/>
    </w:r>
    <w:r w:rsidR="00AD6FAC">
      <w:rPr>
        <w:rStyle w:val="a5"/>
        <w:rFonts w:ascii="Tahoma" w:hAnsi="Tahoma" w:cs="Tahoma"/>
        <w:b/>
        <w:noProof/>
        <w:sz w:val="22"/>
        <w:szCs w:val="22"/>
      </w:rPr>
      <w:t>1</w:t>
    </w:r>
    <w:r w:rsidRPr="00AC7B6C">
      <w:rPr>
        <w:rStyle w:val="a5"/>
        <w:rFonts w:ascii="Tahoma" w:hAnsi="Tahoma" w:cs="Tahoma"/>
        <w:b/>
        <w:sz w:val="22"/>
        <w:szCs w:val="22"/>
      </w:rPr>
      <w:fldChar w:fldCharType="end"/>
    </w:r>
  </w:p>
  <w:p w14:paraId="2814359C" w14:textId="77777777" w:rsidR="00E46E57" w:rsidRPr="00AC7B6C" w:rsidRDefault="00E46E57" w:rsidP="00C76B3F">
    <w:pPr>
      <w:pStyle w:val="a3"/>
      <w:ind w:right="360"/>
      <w:jc w:val="right"/>
      <w:rPr>
        <w:rFonts w:ascii="Tahoma" w:hAnsi="Tahoma" w:cs="Tahoma"/>
        <w:b/>
        <w:lang w:val="el-GR"/>
      </w:rPr>
    </w:pPr>
    <w:r w:rsidRPr="008773E4">
      <w:rPr>
        <w:rFonts w:ascii="Tahoma" w:hAnsi="Tahoma" w:cs="Tahoma"/>
        <w:b/>
        <w:sz w:val="22"/>
        <w:highlight w:val="yellow"/>
        <w:lang w:val="el-GR"/>
      </w:rPr>
      <w:t>ΕΝΤΥΠΟ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25241"/>
    <w:multiLevelType w:val="hybridMultilevel"/>
    <w:tmpl w:val="9382496A"/>
    <w:lvl w:ilvl="0" w:tplc="EF064460">
      <w:start w:val="1"/>
      <w:numFmt w:val="bullet"/>
      <w:lvlText w:val="o"/>
      <w:lvlJc w:val="left"/>
      <w:pPr>
        <w:tabs>
          <w:tab w:val="num" w:pos="283"/>
        </w:tabs>
        <w:ind w:left="227" w:hanging="227"/>
      </w:pPr>
      <w:rPr>
        <w:rFonts w:ascii="Courier New" w:hAnsi="Courier New" w:hint="default"/>
        <w:sz w:val="14"/>
        <w:szCs w:val="14"/>
      </w:rPr>
    </w:lvl>
    <w:lvl w:ilvl="1" w:tplc="04080003" w:tentative="1">
      <w:start w:val="1"/>
      <w:numFmt w:val="bullet"/>
      <w:lvlText w:val="o"/>
      <w:lvlJc w:val="left"/>
      <w:pPr>
        <w:tabs>
          <w:tab w:val="num" w:pos="1213"/>
        </w:tabs>
        <w:ind w:left="121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933"/>
        </w:tabs>
        <w:ind w:left="193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653"/>
        </w:tabs>
        <w:ind w:left="265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373"/>
        </w:tabs>
        <w:ind w:left="337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093"/>
        </w:tabs>
        <w:ind w:left="409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813"/>
        </w:tabs>
        <w:ind w:left="481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533"/>
        </w:tabs>
        <w:ind w:left="553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253"/>
        </w:tabs>
        <w:ind w:left="6253" w:hanging="360"/>
      </w:pPr>
      <w:rPr>
        <w:rFonts w:ascii="Wingdings" w:hAnsi="Wingdings" w:hint="default"/>
      </w:rPr>
    </w:lvl>
  </w:abstractNum>
  <w:abstractNum w:abstractNumId="1" w15:restartNumberingAfterBreak="0">
    <w:nsid w:val="080E3BFA"/>
    <w:multiLevelType w:val="hybridMultilevel"/>
    <w:tmpl w:val="CAF01666"/>
    <w:lvl w:ilvl="0" w:tplc="A600F3CA">
      <w:start w:val="1"/>
      <w:numFmt w:val="bullet"/>
      <w:lvlText w:val="o"/>
      <w:lvlJc w:val="left"/>
      <w:pPr>
        <w:tabs>
          <w:tab w:val="num" w:pos="0"/>
        </w:tabs>
        <w:ind w:left="170" w:hanging="170"/>
      </w:pPr>
      <w:rPr>
        <w:rFonts w:ascii="Courier New" w:hAnsi="Courier New" w:hint="default"/>
        <w:b/>
        <w:color w:val="auto"/>
        <w:sz w:val="12"/>
        <w:szCs w:val="12"/>
        <w:vertAlign w:val="superscrip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B3336D"/>
    <w:multiLevelType w:val="hybridMultilevel"/>
    <w:tmpl w:val="17325004"/>
    <w:lvl w:ilvl="0" w:tplc="B6601B08">
      <w:start w:val="1"/>
      <w:numFmt w:val="bullet"/>
      <w:lvlText w:val="o"/>
      <w:lvlJc w:val="left"/>
      <w:pPr>
        <w:tabs>
          <w:tab w:val="num" w:pos="568"/>
        </w:tabs>
        <w:ind w:left="568" w:hanging="284"/>
      </w:pPr>
      <w:rPr>
        <w:rFonts w:ascii="Courier New" w:hAnsi="Courier New" w:hint="default"/>
        <w:sz w:val="14"/>
        <w:szCs w:val="14"/>
      </w:rPr>
    </w:lvl>
    <w:lvl w:ilvl="1" w:tplc="0408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F5613CB"/>
    <w:multiLevelType w:val="hybridMultilevel"/>
    <w:tmpl w:val="01265A30"/>
    <w:lvl w:ilvl="0" w:tplc="B6601B08">
      <w:start w:val="1"/>
      <w:numFmt w:val="bullet"/>
      <w:lvlText w:val="o"/>
      <w:lvlJc w:val="left"/>
      <w:pPr>
        <w:tabs>
          <w:tab w:val="num" w:pos="568"/>
        </w:tabs>
        <w:ind w:left="568" w:hanging="284"/>
      </w:pPr>
      <w:rPr>
        <w:rFonts w:ascii="Courier New" w:hAnsi="Courier New" w:hint="default"/>
        <w:sz w:val="14"/>
        <w:szCs w:val="14"/>
      </w:rPr>
    </w:lvl>
    <w:lvl w:ilvl="1" w:tplc="0408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ADC135F"/>
    <w:multiLevelType w:val="hybridMultilevel"/>
    <w:tmpl w:val="97066B3C"/>
    <w:lvl w:ilvl="0" w:tplc="B6601B08">
      <w:start w:val="1"/>
      <w:numFmt w:val="bullet"/>
      <w:lvlText w:val="o"/>
      <w:lvlJc w:val="left"/>
      <w:pPr>
        <w:tabs>
          <w:tab w:val="num" w:pos="568"/>
        </w:tabs>
        <w:ind w:left="568" w:hanging="284"/>
      </w:pPr>
      <w:rPr>
        <w:rFonts w:ascii="Courier New" w:hAnsi="Courier New" w:hint="default"/>
        <w:sz w:val="14"/>
        <w:szCs w:val="14"/>
      </w:rPr>
    </w:lvl>
    <w:lvl w:ilvl="1" w:tplc="0408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AE62569"/>
    <w:multiLevelType w:val="hybridMultilevel"/>
    <w:tmpl w:val="DC66B76E"/>
    <w:lvl w:ilvl="0" w:tplc="B6601B08">
      <w:start w:val="1"/>
      <w:numFmt w:val="bullet"/>
      <w:lvlText w:val="o"/>
      <w:lvlJc w:val="left"/>
      <w:pPr>
        <w:tabs>
          <w:tab w:val="num" w:pos="568"/>
        </w:tabs>
        <w:ind w:left="568" w:hanging="284"/>
      </w:pPr>
      <w:rPr>
        <w:rFonts w:ascii="Courier New" w:hAnsi="Courier New" w:hint="default"/>
        <w:sz w:val="14"/>
        <w:szCs w:val="14"/>
      </w:rPr>
    </w:lvl>
    <w:lvl w:ilvl="1" w:tplc="0408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0C01367"/>
    <w:multiLevelType w:val="hybridMultilevel"/>
    <w:tmpl w:val="860E4228"/>
    <w:lvl w:ilvl="0" w:tplc="4A0AF0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6361F7B"/>
    <w:multiLevelType w:val="hybridMultilevel"/>
    <w:tmpl w:val="D37831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49406B"/>
    <w:multiLevelType w:val="hybridMultilevel"/>
    <w:tmpl w:val="FBDCBF74"/>
    <w:lvl w:ilvl="0" w:tplc="B6601B08">
      <w:start w:val="1"/>
      <w:numFmt w:val="bullet"/>
      <w:lvlText w:val="o"/>
      <w:lvlJc w:val="left"/>
      <w:pPr>
        <w:tabs>
          <w:tab w:val="num" w:pos="568"/>
        </w:tabs>
        <w:ind w:left="568" w:hanging="284"/>
      </w:pPr>
      <w:rPr>
        <w:rFonts w:ascii="Courier New" w:hAnsi="Courier New" w:hint="default"/>
        <w:sz w:val="14"/>
        <w:szCs w:val="14"/>
      </w:rPr>
    </w:lvl>
    <w:lvl w:ilvl="1" w:tplc="0408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FAF11D7"/>
    <w:multiLevelType w:val="hybridMultilevel"/>
    <w:tmpl w:val="E982E144"/>
    <w:lvl w:ilvl="0" w:tplc="40D81EB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7020FC8"/>
    <w:multiLevelType w:val="hybridMultilevel"/>
    <w:tmpl w:val="4C388D5C"/>
    <w:lvl w:ilvl="0" w:tplc="40D81EB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88924F4"/>
    <w:multiLevelType w:val="hybridMultilevel"/>
    <w:tmpl w:val="9EFA77EC"/>
    <w:lvl w:ilvl="0" w:tplc="B6601B08">
      <w:start w:val="1"/>
      <w:numFmt w:val="bullet"/>
      <w:lvlText w:val="o"/>
      <w:lvlJc w:val="left"/>
      <w:pPr>
        <w:tabs>
          <w:tab w:val="num" w:pos="568"/>
        </w:tabs>
        <w:ind w:left="568" w:hanging="284"/>
      </w:pPr>
      <w:rPr>
        <w:rFonts w:ascii="Courier New" w:hAnsi="Courier New" w:hint="default"/>
        <w:sz w:val="14"/>
        <w:szCs w:val="14"/>
      </w:rPr>
    </w:lvl>
    <w:lvl w:ilvl="1" w:tplc="0408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3E285239"/>
    <w:multiLevelType w:val="hybridMultilevel"/>
    <w:tmpl w:val="BBF09A22"/>
    <w:lvl w:ilvl="0" w:tplc="40D81EB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993AE340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hint="default"/>
        <w:sz w:val="16"/>
        <w:szCs w:val="16"/>
        <w:vertAlign w:val="superscrip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1AA5C5F"/>
    <w:multiLevelType w:val="hybridMultilevel"/>
    <w:tmpl w:val="FF5029B8"/>
    <w:lvl w:ilvl="0" w:tplc="40D81EB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3C22401"/>
    <w:multiLevelType w:val="hybridMultilevel"/>
    <w:tmpl w:val="48C4D638"/>
    <w:lvl w:ilvl="0" w:tplc="B6DE187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  <w:sz w:val="18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5" w15:restartNumberingAfterBreak="0">
    <w:nsid w:val="443326A3"/>
    <w:multiLevelType w:val="hybridMultilevel"/>
    <w:tmpl w:val="F34C3032"/>
    <w:lvl w:ilvl="0" w:tplc="40D81EB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5CF645A"/>
    <w:multiLevelType w:val="multilevel"/>
    <w:tmpl w:val="074C3168"/>
    <w:lvl w:ilvl="0">
      <w:start w:val="1"/>
      <w:numFmt w:val="bullet"/>
      <w:lvlText w:val="o"/>
      <w:lvlJc w:val="left"/>
      <w:pPr>
        <w:tabs>
          <w:tab w:val="num" w:pos="284"/>
        </w:tabs>
        <w:ind w:left="284" w:hanging="284"/>
      </w:pPr>
      <w:rPr>
        <w:rFonts w:ascii="Courier New" w:hAnsi="Courier New" w:hint="default"/>
        <w:b/>
        <w:sz w:val="14"/>
        <w:szCs w:val="14"/>
      </w:rPr>
    </w:lvl>
    <w:lvl w:ilvl="1">
      <w:start w:val="1"/>
      <w:numFmt w:val="bullet"/>
      <w:lvlText w:val="o"/>
      <w:lvlJc w:val="left"/>
      <w:pPr>
        <w:tabs>
          <w:tab w:val="num" w:pos="1363"/>
        </w:tabs>
        <w:ind w:left="1307" w:hanging="227"/>
      </w:pPr>
      <w:rPr>
        <w:rFonts w:ascii="Courier New" w:hAnsi="Courier New" w:hint="default"/>
        <w:sz w:val="14"/>
        <w:szCs w:val="1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EA023E"/>
    <w:multiLevelType w:val="hybridMultilevel"/>
    <w:tmpl w:val="83FC0378"/>
    <w:lvl w:ilvl="0" w:tplc="B6601B08">
      <w:start w:val="1"/>
      <w:numFmt w:val="bullet"/>
      <w:lvlText w:val="o"/>
      <w:lvlJc w:val="left"/>
      <w:pPr>
        <w:tabs>
          <w:tab w:val="num" w:pos="568"/>
        </w:tabs>
        <w:ind w:left="568" w:hanging="284"/>
      </w:pPr>
      <w:rPr>
        <w:rFonts w:ascii="Courier New" w:hAnsi="Courier New" w:hint="default"/>
        <w:sz w:val="14"/>
        <w:szCs w:val="14"/>
      </w:rPr>
    </w:lvl>
    <w:lvl w:ilvl="1" w:tplc="0408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4C593F14"/>
    <w:multiLevelType w:val="hybridMultilevel"/>
    <w:tmpl w:val="074C3168"/>
    <w:lvl w:ilvl="0" w:tplc="BD98F674">
      <w:start w:val="1"/>
      <w:numFmt w:val="bullet"/>
      <w:lvlText w:val="o"/>
      <w:lvlJc w:val="left"/>
      <w:pPr>
        <w:tabs>
          <w:tab w:val="num" w:pos="284"/>
        </w:tabs>
        <w:ind w:left="284" w:hanging="284"/>
      </w:pPr>
      <w:rPr>
        <w:rFonts w:ascii="Courier New" w:hAnsi="Courier New" w:hint="default"/>
        <w:b/>
        <w:sz w:val="14"/>
        <w:szCs w:val="14"/>
      </w:rPr>
    </w:lvl>
    <w:lvl w:ilvl="1" w:tplc="EF064460">
      <w:start w:val="1"/>
      <w:numFmt w:val="bullet"/>
      <w:lvlText w:val="o"/>
      <w:lvlJc w:val="left"/>
      <w:pPr>
        <w:tabs>
          <w:tab w:val="num" w:pos="1363"/>
        </w:tabs>
        <w:ind w:left="1307" w:hanging="227"/>
      </w:pPr>
      <w:rPr>
        <w:rFonts w:ascii="Courier New" w:hAnsi="Courier New" w:hint="default"/>
        <w:sz w:val="14"/>
        <w:szCs w:val="14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C146A5"/>
    <w:multiLevelType w:val="hybridMultilevel"/>
    <w:tmpl w:val="B4EEAFAE"/>
    <w:lvl w:ilvl="0" w:tplc="B6601B08">
      <w:start w:val="1"/>
      <w:numFmt w:val="bullet"/>
      <w:lvlText w:val="o"/>
      <w:lvlJc w:val="left"/>
      <w:pPr>
        <w:tabs>
          <w:tab w:val="num" w:pos="568"/>
        </w:tabs>
        <w:ind w:left="568" w:hanging="284"/>
      </w:pPr>
      <w:rPr>
        <w:rFonts w:ascii="Courier New" w:hAnsi="Courier New" w:hint="default"/>
        <w:sz w:val="14"/>
        <w:szCs w:val="14"/>
      </w:rPr>
    </w:lvl>
    <w:lvl w:ilvl="1" w:tplc="0408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57756C98"/>
    <w:multiLevelType w:val="hybridMultilevel"/>
    <w:tmpl w:val="89F05552"/>
    <w:lvl w:ilvl="0" w:tplc="40D81EB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C3C2C93"/>
    <w:multiLevelType w:val="hybridMultilevel"/>
    <w:tmpl w:val="8D00DACC"/>
    <w:lvl w:ilvl="0" w:tplc="6170712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z w:val="16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6B57FFB"/>
    <w:multiLevelType w:val="hybridMultilevel"/>
    <w:tmpl w:val="0A8AACCA"/>
    <w:lvl w:ilvl="0" w:tplc="40D81EB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7B93BE5"/>
    <w:multiLevelType w:val="hybridMultilevel"/>
    <w:tmpl w:val="1E947F64"/>
    <w:lvl w:ilvl="0" w:tplc="40D81EB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9"/>
  </w:num>
  <w:num w:numId="3">
    <w:abstractNumId w:val="7"/>
  </w:num>
  <w:num w:numId="4">
    <w:abstractNumId w:val="6"/>
  </w:num>
  <w:num w:numId="5">
    <w:abstractNumId w:val="14"/>
  </w:num>
  <w:num w:numId="6">
    <w:abstractNumId w:val="13"/>
  </w:num>
  <w:num w:numId="7">
    <w:abstractNumId w:val="10"/>
  </w:num>
  <w:num w:numId="8">
    <w:abstractNumId w:val="22"/>
  </w:num>
  <w:num w:numId="9">
    <w:abstractNumId w:val="20"/>
  </w:num>
  <w:num w:numId="10">
    <w:abstractNumId w:val="23"/>
  </w:num>
  <w:num w:numId="11">
    <w:abstractNumId w:val="12"/>
  </w:num>
  <w:num w:numId="12">
    <w:abstractNumId w:val="1"/>
  </w:num>
  <w:num w:numId="13">
    <w:abstractNumId w:val="15"/>
  </w:num>
  <w:num w:numId="14">
    <w:abstractNumId w:val="19"/>
  </w:num>
  <w:num w:numId="15">
    <w:abstractNumId w:val="2"/>
  </w:num>
  <w:num w:numId="16">
    <w:abstractNumId w:val="4"/>
  </w:num>
  <w:num w:numId="17">
    <w:abstractNumId w:val="5"/>
  </w:num>
  <w:num w:numId="18">
    <w:abstractNumId w:val="17"/>
  </w:num>
  <w:num w:numId="19">
    <w:abstractNumId w:val="8"/>
  </w:num>
  <w:num w:numId="20">
    <w:abstractNumId w:val="11"/>
  </w:num>
  <w:num w:numId="21">
    <w:abstractNumId w:val="3"/>
  </w:num>
  <w:num w:numId="22">
    <w:abstractNumId w:val="18"/>
  </w:num>
  <w:num w:numId="23">
    <w:abstractNumId w:val="0"/>
  </w:num>
  <w:num w:numId="24">
    <w:abstractNumId w:val="16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74C2"/>
    <w:rsid w:val="00002E48"/>
    <w:rsid w:val="0000347C"/>
    <w:rsid w:val="00005AF7"/>
    <w:rsid w:val="00015998"/>
    <w:rsid w:val="00016A55"/>
    <w:rsid w:val="00031D90"/>
    <w:rsid w:val="000344A0"/>
    <w:rsid w:val="000401FB"/>
    <w:rsid w:val="00044BFF"/>
    <w:rsid w:val="00070C6A"/>
    <w:rsid w:val="00073BEF"/>
    <w:rsid w:val="000836E9"/>
    <w:rsid w:val="000A655A"/>
    <w:rsid w:val="000B5716"/>
    <w:rsid w:val="000C61FD"/>
    <w:rsid w:val="000F390E"/>
    <w:rsid w:val="0010423A"/>
    <w:rsid w:val="00106728"/>
    <w:rsid w:val="00121D5E"/>
    <w:rsid w:val="0013147A"/>
    <w:rsid w:val="00144F93"/>
    <w:rsid w:val="00146C93"/>
    <w:rsid w:val="001645BC"/>
    <w:rsid w:val="0017034D"/>
    <w:rsid w:val="001828AB"/>
    <w:rsid w:val="00192D06"/>
    <w:rsid w:val="00193C8A"/>
    <w:rsid w:val="001B0B9A"/>
    <w:rsid w:val="001C09EF"/>
    <w:rsid w:val="002103AB"/>
    <w:rsid w:val="002157F0"/>
    <w:rsid w:val="002174C2"/>
    <w:rsid w:val="002202C1"/>
    <w:rsid w:val="00225CD8"/>
    <w:rsid w:val="002319B5"/>
    <w:rsid w:val="00241540"/>
    <w:rsid w:val="00247D7B"/>
    <w:rsid w:val="002501F5"/>
    <w:rsid w:val="002542AE"/>
    <w:rsid w:val="00264559"/>
    <w:rsid w:val="00265F79"/>
    <w:rsid w:val="002729C3"/>
    <w:rsid w:val="00286756"/>
    <w:rsid w:val="00287583"/>
    <w:rsid w:val="00287E50"/>
    <w:rsid w:val="00295983"/>
    <w:rsid w:val="002A1794"/>
    <w:rsid w:val="002A2586"/>
    <w:rsid w:val="002A6827"/>
    <w:rsid w:val="002B28CD"/>
    <w:rsid w:val="002B3743"/>
    <w:rsid w:val="002B7B32"/>
    <w:rsid w:val="002B7DA3"/>
    <w:rsid w:val="002D1280"/>
    <w:rsid w:val="002D3B2B"/>
    <w:rsid w:val="002E1A18"/>
    <w:rsid w:val="002E2B37"/>
    <w:rsid w:val="00301D25"/>
    <w:rsid w:val="003054DB"/>
    <w:rsid w:val="003117EB"/>
    <w:rsid w:val="00320A6B"/>
    <w:rsid w:val="00377D5B"/>
    <w:rsid w:val="003C31CD"/>
    <w:rsid w:val="003E012F"/>
    <w:rsid w:val="00410CBB"/>
    <w:rsid w:val="00414765"/>
    <w:rsid w:val="00417CCF"/>
    <w:rsid w:val="00427020"/>
    <w:rsid w:val="00436095"/>
    <w:rsid w:val="004477D2"/>
    <w:rsid w:val="004607AF"/>
    <w:rsid w:val="00463229"/>
    <w:rsid w:val="00465197"/>
    <w:rsid w:val="00474142"/>
    <w:rsid w:val="0049099E"/>
    <w:rsid w:val="004917DC"/>
    <w:rsid w:val="004B6D59"/>
    <w:rsid w:val="004C4D23"/>
    <w:rsid w:val="004E442D"/>
    <w:rsid w:val="00501FAC"/>
    <w:rsid w:val="005109C1"/>
    <w:rsid w:val="005278B4"/>
    <w:rsid w:val="0054042B"/>
    <w:rsid w:val="00543DC9"/>
    <w:rsid w:val="0057420B"/>
    <w:rsid w:val="00577468"/>
    <w:rsid w:val="00580C4D"/>
    <w:rsid w:val="00585183"/>
    <w:rsid w:val="005A175D"/>
    <w:rsid w:val="005A20BE"/>
    <w:rsid w:val="005A6C15"/>
    <w:rsid w:val="005B5ABB"/>
    <w:rsid w:val="005B69FF"/>
    <w:rsid w:val="005C1215"/>
    <w:rsid w:val="005F01D9"/>
    <w:rsid w:val="00602F44"/>
    <w:rsid w:val="0060663A"/>
    <w:rsid w:val="00617670"/>
    <w:rsid w:val="00617FF6"/>
    <w:rsid w:val="00634844"/>
    <w:rsid w:val="00684A1D"/>
    <w:rsid w:val="006863D9"/>
    <w:rsid w:val="006921AD"/>
    <w:rsid w:val="00697CE2"/>
    <w:rsid w:val="006B3C60"/>
    <w:rsid w:val="006B4EDF"/>
    <w:rsid w:val="006D0C2F"/>
    <w:rsid w:val="006D6EE8"/>
    <w:rsid w:val="006E0776"/>
    <w:rsid w:val="006F52D6"/>
    <w:rsid w:val="006F6B09"/>
    <w:rsid w:val="006F719F"/>
    <w:rsid w:val="00724BAA"/>
    <w:rsid w:val="00737C13"/>
    <w:rsid w:val="007613A3"/>
    <w:rsid w:val="00776E4C"/>
    <w:rsid w:val="00791576"/>
    <w:rsid w:val="007A1A1B"/>
    <w:rsid w:val="007C1DA6"/>
    <w:rsid w:val="007C2F1D"/>
    <w:rsid w:val="007E0BAE"/>
    <w:rsid w:val="007F44B6"/>
    <w:rsid w:val="00813157"/>
    <w:rsid w:val="008277F7"/>
    <w:rsid w:val="00844D5E"/>
    <w:rsid w:val="00845D39"/>
    <w:rsid w:val="008678F0"/>
    <w:rsid w:val="008773E4"/>
    <w:rsid w:val="00877FCF"/>
    <w:rsid w:val="00884949"/>
    <w:rsid w:val="00885BB1"/>
    <w:rsid w:val="00886F5B"/>
    <w:rsid w:val="008903E7"/>
    <w:rsid w:val="008925C9"/>
    <w:rsid w:val="008A1C6B"/>
    <w:rsid w:val="008E7549"/>
    <w:rsid w:val="008E7A62"/>
    <w:rsid w:val="008F3867"/>
    <w:rsid w:val="008F414C"/>
    <w:rsid w:val="00901E4A"/>
    <w:rsid w:val="00905E48"/>
    <w:rsid w:val="00963509"/>
    <w:rsid w:val="009700FA"/>
    <w:rsid w:val="0097033B"/>
    <w:rsid w:val="00977447"/>
    <w:rsid w:val="009876A7"/>
    <w:rsid w:val="00992238"/>
    <w:rsid w:val="009C1024"/>
    <w:rsid w:val="009F1E0C"/>
    <w:rsid w:val="00A164A9"/>
    <w:rsid w:val="00A16F2D"/>
    <w:rsid w:val="00A24FE1"/>
    <w:rsid w:val="00A26989"/>
    <w:rsid w:val="00A35B78"/>
    <w:rsid w:val="00A43480"/>
    <w:rsid w:val="00A64A4B"/>
    <w:rsid w:val="00A82435"/>
    <w:rsid w:val="00A87A84"/>
    <w:rsid w:val="00A94654"/>
    <w:rsid w:val="00A9502A"/>
    <w:rsid w:val="00AB5D56"/>
    <w:rsid w:val="00AC37B4"/>
    <w:rsid w:val="00AC485E"/>
    <w:rsid w:val="00AC5CF8"/>
    <w:rsid w:val="00AD42E7"/>
    <w:rsid w:val="00AD6FAC"/>
    <w:rsid w:val="00AE49C4"/>
    <w:rsid w:val="00AE49D2"/>
    <w:rsid w:val="00AF3F64"/>
    <w:rsid w:val="00B02022"/>
    <w:rsid w:val="00B13414"/>
    <w:rsid w:val="00B176B7"/>
    <w:rsid w:val="00B31206"/>
    <w:rsid w:val="00B40320"/>
    <w:rsid w:val="00B55A93"/>
    <w:rsid w:val="00B56BDE"/>
    <w:rsid w:val="00B5703B"/>
    <w:rsid w:val="00B7636E"/>
    <w:rsid w:val="00B81E47"/>
    <w:rsid w:val="00B863D8"/>
    <w:rsid w:val="00B86BAF"/>
    <w:rsid w:val="00B91279"/>
    <w:rsid w:val="00BB3237"/>
    <w:rsid w:val="00BE35DC"/>
    <w:rsid w:val="00BF1D91"/>
    <w:rsid w:val="00C11316"/>
    <w:rsid w:val="00C15E00"/>
    <w:rsid w:val="00C23F4A"/>
    <w:rsid w:val="00C30054"/>
    <w:rsid w:val="00C4011E"/>
    <w:rsid w:val="00C4299C"/>
    <w:rsid w:val="00C47057"/>
    <w:rsid w:val="00C66C02"/>
    <w:rsid w:val="00C75BD1"/>
    <w:rsid w:val="00C76B3F"/>
    <w:rsid w:val="00C84957"/>
    <w:rsid w:val="00C87901"/>
    <w:rsid w:val="00C94EFF"/>
    <w:rsid w:val="00CA1F2F"/>
    <w:rsid w:val="00CB40BB"/>
    <w:rsid w:val="00CB7076"/>
    <w:rsid w:val="00CC2703"/>
    <w:rsid w:val="00CC4994"/>
    <w:rsid w:val="00CC7099"/>
    <w:rsid w:val="00CE7262"/>
    <w:rsid w:val="00D119F5"/>
    <w:rsid w:val="00D13991"/>
    <w:rsid w:val="00D266CD"/>
    <w:rsid w:val="00D41CC4"/>
    <w:rsid w:val="00D43F61"/>
    <w:rsid w:val="00D55F79"/>
    <w:rsid w:val="00D60BDD"/>
    <w:rsid w:val="00D84D80"/>
    <w:rsid w:val="00D94577"/>
    <w:rsid w:val="00DA4A07"/>
    <w:rsid w:val="00DB4CC9"/>
    <w:rsid w:val="00DC50DB"/>
    <w:rsid w:val="00DE364E"/>
    <w:rsid w:val="00DE3A20"/>
    <w:rsid w:val="00DF450F"/>
    <w:rsid w:val="00DF4809"/>
    <w:rsid w:val="00E02E36"/>
    <w:rsid w:val="00E1618C"/>
    <w:rsid w:val="00E32902"/>
    <w:rsid w:val="00E32D05"/>
    <w:rsid w:val="00E36DF1"/>
    <w:rsid w:val="00E46CD4"/>
    <w:rsid w:val="00E46E57"/>
    <w:rsid w:val="00E532ED"/>
    <w:rsid w:val="00E565AC"/>
    <w:rsid w:val="00E711AE"/>
    <w:rsid w:val="00E745DE"/>
    <w:rsid w:val="00E911BD"/>
    <w:rsid w:val="00E917BC"/>
    <w:rsid w:val="00E93169"/>
    <w:rsid w:val="00EA1094"/>
    <w:rsid w:val="00EB1BCA"/>
    <w:rsid w:val="00ED4E22"/>
    <w:rsid w:val="00EE16D5"/>
    <w:rsid w:val="00EE577C"/>
    <w:rsid w:val="00F01F51"/>
    <w:rsid w:val="00F144C5"/>
    <w:rsid w:val="00F32719"/>
    <w:rsid w:val="00F40B8C"/>
    <w:rsid w:val="00F436A9"/>
    <w:rsid w:val="00F70CFB"/>
    <w:rsid w:val="00F72CAE"/>
    <w:rsid w:val="00F82A5F"/>
    <w:rsid w:val="00F97878"/>
    <w:rsid w:val="00F978B1"/>
    <w:rsid w:val="00F97F0B"/>
    <w:rsid w:val="00FA3C83"/>
    <w:rsid w:val="00FA7F44"/>
    <w:rsid w:val="00FB091A"/>
    <w:rsid w:val="00FC1F89"/>
    <w:rsid w:val="00FD23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7EBB39AE"/>
  <w15:docId w15:val="{64EBCCBC-53EA-4ADE-A4F9-D12E5F1C7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174C2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174C2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2174C2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2174C2"/>
  </w:style>
  <w:style w:type="table" w:styleId="a6">
    <w:name w:val="Table Grid"/>
    <w:basedOn w:val="a1"/>
    <w:rsid w:val="002174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rsid w:val="00EE577C"/>
    <w:pPr>
      <w:spacing w:before="100" w:beforeAutospacing="1" w:after="100" w:afterAutospacing="1"/>
    </w:pPr>
    <w:rPr>
      <w:lang w:val="el-GR" w:eastAsia="el-GR"/>
    </w:rPr>
  </w:style>
  <w:style w:type="paragraph" w:customStyle="1" w:styleId="CharCharCharChar">
    <w:name w:val="Char Char Char Char"/>
    <w:basedOn w:val="a"/>
    <w:rsid w:val="00B81E47"/>
    <w:pPr>
      <w:spacing w:after="160" w:line="240" w:lineRule="exact"/>
    </w:pPr>
    <w:rPr>
      <w:rFonts w:ascii="Arial" w:hAnsi="Arial"/>
      <w:sz w:val="20"/>
      <w:szCs w:val="20"/>
    </w:rPr>
  </w:style>
  <w:style w:type="paragraph" w:styleId="a7">
    <w:name w:val="List Paragraph"/>
    <w:basedOn w:val="a"/>
    <w:uiPriority w:val="34"/>
    <w:qFormat/>
    <w:rsid w:val="00C401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8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2</Pages>
  <Words>249</Words>
  <Characters>1349</Characters>
  <Application>Microsoft Office Word</Application>
  <DocSecurity>0</DocSecurity>
  <Lines>11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ΔΙΑΒΙΒΑΣΤΙΚΑ -  ΑΙΤΗΣΕΙΣ</vt:lpstr>
      <vt:lpstr>ΔΙΑΒΙΒΑΣΤΙΚΑ -  ΑΙΤΗΣΕΙΣ</vt:lpstr>
    </vt:vector>
  </TitlesOfParts>
  <Company>OFFICE</Company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ΔΙΑΒΙΒΑΣΤΙΚΑ -  ΑΙΤΗΣΕΙΣ</dc:title>
  <dc:creator>OWNER</dc:creator>
  <cp:lastModifiedBy>ALEXANDRA</cp:lastModifiedBy>
  <cp:revision>65</cp:revision>
  <cp:lastPrinted>2021-10-18T09:00:00Z</cp:lastPrinted>
  <dcterms:created xsi:type="dcterms:W3CDTF">2017-12-19T07:40:00Z</dcterms:created>
  <dcterms:modified xsi:type="dcterms:W3CDTF">2021-12-09T13:03:00Z</dcterms:modified>
</cp:coreProperties>
</file>